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C1" w:rsidRPr="00135A23" w:rsidRDefault="00C47936" w:rsidP="00135A23">
      <w:pPr>
        <w:spacing w:after="0" w:line="240" w:lineRule="auto"/>
        <w:jc w:val="center"/>
        <w:rPr>
          <w:rFonts w:ascii="Nikosh" w:hAnsi="Nikosh" w:cs="Nikosh"/>
          <w:sz w:val="34"/>
          <w:szCs w:val="28"/>
        </w:rPr>
      </w:pPr>
      <w:r w:rsidRPr="00135A23">
        <w:rPr>
          <w:rFonts w:ascii="Nikosh" w:hAnsi="Nikosh" w:cs="Nikosh"/>
          <w:sz w:val="34"/>
          <w:szCs w:val="28"/>
        </w:rPr>
        <w:t>বাংলাদেশ পল্লী উন্নয়ন বোর্ড</w:t>
      </w:r>
    </w:p>
    <w:p w:rsidR="00C47936" w:rsidRPr="00135A23" w:rsidRDefault="00C47936" w:rsidP="00135A23">
      <w:pPr>
        <w:spacing w:after="0" w:line="240" w:lineRule="auto"/>
        <w:jc w:val="center"/>
        <w:rPr>
          <w:rFonts w:ascii="Nikosh" w:hAnsi="Nikosh" w:cs="Nikosh"/>
          <w:sz w:val="34"/>
          <w:szCs w:val="28"/>
        </w:rPr>
      </w:pPr>
      <w:r w:rsidRPr="00135A23">
        <w:rPr>
          <w:rFonts w:ascii="Nikosh" w:hAnsi="Nikosh" w:cs="Nikosh"/>
          <w:sz w:val="34"/>
          <w:szCs w:val="28"/>
        </w:rPr>
        <w:t>উপজেলা পল্লী উন্নযন কর্মকর্তার কার্যালয়</w:t>
      </w:r>
    </w:p>
    <w:p w:rsidR="00C47936" w:rsidRPr="00135A23" w:rsidRDefault="00C47936" w:rsidP="00135A23">
      <w:pPr>
        <w:spacing w:after="0" w:line="240" w:lineRule="auto"/>
        <w:jc w:val="center"/>
        <w:rPr>
          <w:rFonts w:ascii="Nikosh" w:hAnsi="Nikosh" w:cs="Nikosh"/>
          <w:sz w:val="34"/>
          <w:szCs w:val="28"/>
        </w:rPr>
      </w:pPr>
      <w:r w:rsidRPr="00135A23">
        <w:rPr>
          <w:rFonts w:ascii="Nikosh" w:hAnsi="Nikosh" w:cs="Nikosh"/>
          <w:sz w:val="34"/>
          <w:szCs w:val="28"/>
        </w:rPr>
        <w:t>ডামুড্যা, শরীয়তপুর।</w:t>
      </w:r>
    </w:p>
    <w:p w:rsidR="00135A23" w:rsidRPr="00135A23" w:rsidRDefault="00135A23">
      <w:pPr>
        <w:rPr>
          <w:rFonts w:ascii="Nikosh" w:hAnsi="Nikosh" w:cs="Nikosh"/>
          <w:sz w:val="28"/>
          <w:szCs w:val="28"/>
        </w:rPr>
      </w:pPr>
    </w:p>
    <w:p w:rsidR="00135A23" w:rsidRPr="00E61B0A" w:rsidRDefault="00C47936" w:rsidP="00E61B0A">
      <w:pPr>
        <w:jc w:val="center"/>
        <w:rPr>
          <w:rFonts w:ascii="Nikosh" w:hAnsi="Nikosh" w:cs="Nikosh"/>
          <w:b/>
          <w:sz w:val="30"/>
          <w:szCs w:val="28"/>
        </w:rPr>
      </w:pPr>
      <w:r w:rsidRPr="00135A23">
        <w:rPr>
          <w:rFonts w:ascii="Nikosh" w:hAnsi="Nikosh" w:cs="Nikosh"/>
          <w:b/>
          <w:sz w:val="30"/>
          <w:szCs w:val="28"/>
        </w:rPr>
        <w:t>নৈতিকতা কমিটির সভার রেজুলেশনঃ-</w:t>
      </w:r>
    </w:p>
    <w:p w:rsidR="00135A23" w:rsidRDefault="00C47936" w:rsidP="00E61B0A">
      <w:pPr>
        <w:rPr>
          <w:rFonts w:ascii="Nikosh" w:hAnsi="Nikosh" w:cs="Nikosh"/>
          <w:sz w:val="28"/>
          <w:szCs w:val="28"/>
        </w:rPr>
      </w:pPr>
      <w:r w:rsidRPr="00135A23">
        <w:rPr>
          <w:rFonts w:ascii="Nikosh" w:hAnsi="Nikosh" w:cs="Nikosh"/>
          <w:sz w:val="28"/>
          <w:szCs w:val="28"/>
        </w:rPr>
        <w:t xml:space="preserve">সভা নং </w:t>
      </w:r>
      <w:r w:rsidR="00135A23" w:rsidRPr="00135A23">
        <w:rPr>
          <w:rFonts w:ascii="Nikosh" w:hAnsi="Nikosh" w:cs="Nikosh"/>
          <w:sz w:val="28"/>
          <w:szCs w:val="28"/>
        </w:rPr>
        <w:t>০৪</w:t>
      </w:r>
      <w:r w:rsidRPr="00135A23">
        <w:rPr>
          <w:rFonts w:ascii="Nikosh" w:hAnsi="Nikosh" w:cs="Nikosh"/>
          <w:sz w:val="28"/>
          <w:szCs w:val="28"/>
        </w:rPr>
        <w:tab/>
      </w:r>
      <w:r w:rsidRPr="00135A23">
        <w:rPr>
          <w:rFonts w:ascii="Nikosh" w:hAnsi="Nikosh" w:cs="Nikosh"/>
          <w:sz w:val="28"/>
          <w:szCs w:val="28"/>
        </w:rPr>
        <w:tab/>
      </w:r>
      <w:r w:rsidRPr="00135A23">
        <w:rPr>
          <w:rFonts w:ascii="Nikosh" w:hAnsi="Nikosh" w:cs="Nikosh"/>
          <w:sz w:val="28"/>
          <w:szCs w:val="28"/>
        </w:rPr>
        <w:tab/>
        <w:t>সভার তারিখঃ</w:t>
      </w:r>
      <w:r w:rsidR="00135A23" w:rsidRPr="00135A23">
        <w:rPr>
          <w:rFonts w:ascii="Nikosh" w:hAnsi="Nikosh" w:cs="Nikosh"/>
          <w:sz w:val="28"/>
          <w:szCs w:val="28"/>
        </w:rPr>
        <w:t xml:space="preserve"> ১৪/০৯/২০২১</w:t>
      </w:r>
      <w:r w:rsidRPr="00135A23">
        <w:rPr>
          <w:rFonts w:ascii="Nikosh" w:hAnsi="Nikosh" w:cs="Nikosh"/>
          <w:sz w:val="28"/>
          <w:szCs w:val="28"/>
        </w:rPr>
        <w:t xml:space="preserve"> </w:t>
      </w:r>
      <w:r w:rsidR="00E61B0A">
        <w:rPr>
          <w:rFonts w:ascii="Nikosh" w:hAnsi="Nikosh" w:cs="Nikosh"/>
          <w:sz w:val="28"/>
          <w:szCs w:val="28"/>
        </w:rPr>
        <w:t>খ্রিঃ</w:t>
      </w:r>
      <w:r w:rsidRPr="00135A23">
        <w:rPr>
          <w:rFonts w:ascii="Nikosh" w:hAnsi="Nikosh" w:cs="Nikosh"/>
          <w:sz w:val="28"/>
          <w:szCs w:val="28"/>
        </w:rPr>
        <w:tab/>
      </w:r>
      <w:r w:rsidRPr="00135A23">
        <w:rPr>
          <w:rFonts w:ascii="Nikosh" w:hAnsi="Nikosh" w:cs="Nikosh"/>
          <w:sz w:val="28"/>
          <w:szCs w:val="28"/>
        </w:rPr>
        <w:tab/>
        <w:t>সময়ঃ-</w:t>
      </w:r>
      <w:r w:rsidR="00135A23" w:rsidRPr="00135A23">
        <w:rPr>
          <w:rFonts w:ascii="Nikosh" w:hAnsi="Nikosh" w:cs="Nikosh"/>
          <w:sz w:val="28"/>
          <w:szCs w:val="28"/>
        </w:rPr>
        <w:t xml:space="preserve"> ১১.০০ ঘটিকায়</w:t>
      </w:r>
    </w:p>
    <w:p w:rsidR="00C47936" w:rsidRPr="00135A23" w:rsidRDefault="00C47936" w:rsidP="00135A23">
      <w:pPr>
        <w:spacing w:after="0" w:line="240" w:lineRule="auto"/>
        <w:rPr>
          <w:rFonts w:ascii="Nikosh" w:hAnsi="Nikosh" w:cs="Nikosh"/>
          <w:sz w:val="28"/>
          <w:szCs w:val="28"/>
        </w:rPr>
      </w:pPr>
      <w:r w:rsidRPr="00135A23">
        <w:rPr>
          <w:rFonts w:ascii="Nikosh" w:hAnsi="Nikosh" w:cs="Nikosh"/>
          <w:sz w:val="28"/>
          <w:szCs w:val="28"/>
        </w:rPr>
        <w:t>সভাপতিঃ জনাব তপন চন্দ্র বাড়ৈ, উপজেলা পল্লী উন্নয়ন কর্মকর্তা (অঃ দাঃ), বিআরডিবি, ডামুড্যা, শরীয়তপুর।</w:t>
      </w:r>
    </w:p>
    <w:p w:rsidR="00135A23" w:rsidRDefault="00135A23" w:rsidP="00135A23">
      <w:pPr>
        <w:spacing w:after="0" w:line="240" w:lineRule="auto"/>
        <w:rPr>
          <w:rFonts w:ascii="Nikosh" w:hAnsi="Nikosh" w:cs="Nikosh"/>
          <w:sz w:val="28"/>
          <w:szCs w:val="28"/>
        </w:rPr>
      </w:pPr>
    </w:p>
    <w:p w:rsidR="00C47936" w:rsidRPr="00135A23" w:rsidRDefault="00C47936" w:rsidP="00135A23">
      <w:pPr>
        <w:spacing w:after="0" w:line="240" w:lineRule="auto"/>
        <w:rPr>
          <w:rFonts w:ascii="Nikosh" w:hAnsi="Nikosh" w:cs="Nikosh"/>
          <w:sz w:val="28"/>
          <w:szCs w:val="28"/>
        </w:rPr>
      </w:pPr>
      <w:r w:rsidRPr="00135A23">
        <w:rPr>
          <w:rFonts w:ascii="Nikosh" w:hAnsi="Nikosh" w:cs="Nikosh"/>
          <w:sz w:val="28"/>
          <w:szCs w:val="28"/>
        </w:rPr>
        <w:t>স্থানঃ পল্লী উন্নযন কর্মকর্তার কার্যালয়, ডামুড্যা, শরীয়তপুর।</w:t>
      </w:r>
    </w:p>
    <w:p w:rsidR="00135A23" w:rsidRPr="00135A23" w:rsidRDefault="00135A23">
      <w:pPr>
        <w:rPr>
          <w:rFonts w:ascii="Nikosh" w:hAnsi="Nikosh" w:cs="Nikosh"/>
          <w:i/>
          <w:sz w:val="28"/>
          <w:szCs w:val="28"/>
        </w:rPr>
      </w:pPr>
    </w:p>
    <w:p w:rsidR="00C47936" w:rsidRPr="00135A23" w:rsidRDefault="00C47936">
      <w:pPr>
        <w:rPr>
          <w:rFonts w:ascii="Nikosh" w:hAnsi="Nikosh" w:cs="Nikosh"/>
          <w:sz w:val="28"/>
          <w:szCs w:val="28"/>
        </w:rPr>
      </w:pPr>
      <w:r w:rsidRPr="00135A23">
        <w:rPr>
          <w:rFonts w:ascii="Nikosh" w:hAnsi="Nikosh" w:cs="Nikosh"/>
          <w:sz w:val="28"/>
          <w:szCs w:val="28"/>
        </w:rPr>
        <w:t>উপস্থিত সদস্যর নাম, পদবী ও স্বাক্ষরঃ</w:t>
      </w:r>
      <w:r w:rsidR="00135A23" w:rsidRPr="00135A23">
        <w:rPr>
          <w:rFonts w:ascii="Nikosh" w:hAnsi="Nikosh" w:cs="Nikosh"/>
          <w:sz w:val="28"/>
          <w:szCs w:val="28"/>
        </w:rPr>
        <w:t xml:space="preserve"> হাজিরা খাতায় রক্ষিত।</w:t>
      </w:r>
    </w:p>
    <w:p w:rsidR="00C47936" w:rsidRPr="00135A23" w:rsidRDefault="00C47936" w:rsidP="00135A23">
      <w:pPr>
        <w:jc w:val="both"/>
        <w:rPr>
          <w:rFonts w:ascii="Nikosh" w:hAnsi="Nikosh" w:cs="Nikosh"/>
          <w:sz w:val="28"/>
          <w:szCs w:val="28"/>
        </w:rPr>
      </w:pPr>
      <w:r w:rsidRPr="00135A23">
        <w:rPr>
          <w:rFonts w:ascii="Nikosh" w:hAnsi="Nikosh" w:cs="Nikosh"/>
          <w:sz w:val="28"/>
          <w:szCs w:val="28"/>
        </w:rPr>
        <w:t>আলোচ্যসূচী ০১  বিগত সভার কায্য বিবরনী পাঠ ও অনুমোদন। সভার সদস্য সচিব মনোয়ার হোসেন বিগত সভার কায্যবিবরণী পাঠ করে শুনান এবং কোন রুপ সংশোধনী না থাকায় উহা সর্বসন্মতিক্রমে গৃহিত ও অনুমোদিত হয়।</w:t>
      </w:r>
    </w:p>
    <w:p w:rsidR="00C47936" w:rsidRPr="00135A23" w:rsidRDefault="00C47936" w:rsidP="00135A23">
      <w:pPr>
        <w:jc w:val="both"/>
        <w:rPr>
          <w:rFonts w:ascii="Nikosh" w:hAnsi="Nikosh" w:cs="Nikosh"/>
          <w:sz w:val="28"/>
          <w:szCs w:val="28"/>
        </w:rPr>
      </w:pPr>
      <w:r w:rsidRPr="00135A23">
        <w:rPr>
          <w:rFonts w:ascii="Nikosh" w:hAnsi="Nikosh" w:cs="Nikosh"/>
          <w:sz w:val="28"/>
          <w:szCs w:val="28"/>
        </w:rPr>
        <w:t xml:space="preserve">আলোচ্যসূচীঃ০২ । অফিস ভবন এর চারপাশ্বে পরিস্কার পরিচ্ছন্নতা প্রসঙ্গে </w:t>
      </w:r>
      <w:r w:rsidR="00A33CEB" w:rsidRPr="00135A23">
        <w:rPr>
          <w:rFonts w:ascii="Nikosh" w:hAnsi="Nikosh" w:cs="Nikosh"/>
          <w:sz w:val="28"/>
          <w:szCs w:val="28"/>
        </w:rPr>
        <w:t xml:space="preserve"> আলোচনা ও সিদ্ধান্ত গ্রহণ- সভায় সদস্য সচিব বলেন যে, বর্তমান বর্ষাকাল হওয়ার কারনে অফিসের চারদিকে জলবদ্ধতা রয়েছে এবং </w:t>
      </w:r>
      <w:r w:rsidR="00E9093A">
        <w:rPr>
          <w:rFonts w:ascii="Nikosh" w:hAnsi="Nikosh" w:cs="Nikosh"/>
          <w:sz w:val="28"/>
          <w:szCs w:val="28"/>
        </w:rPr>
        <w:t>বৃষ্টি</w:t>
      </w:r>
      <w:r w:rsidR="00A33CEB" w:rsidRPr="00135A23">
        <w:rPr>
          <w:rFonts w:ascii="Nikosh" w:hAnsi="Nikosh" w:cs="Nikosh"/>
          <w:sz w:val="28"/>
          <w:szCs w:val="28"/>
        </w:rPr>
        <w:t xml:space="preserve"> হওয়ার কারনেও বিভিন্ন যায়গায় জলাবদ্ধতা সৃষ্টি হয়েছে। যার ফলে মশা ও </w:t>
      </w:r>
      <w:r w:rsidR="00E9093A">
        <w:rPr>
          <w:rFonts w:ascii="Nikosh" w:hAnsi="Nikosh" w:cs="Nikosh"/>
          <w:sz w:val="28"/>
          <w:szCs w:val="28"/>
        </w:rPr>
        <w:t>মাছির উদপাৎ</w:t>
      </w:r>
      <w:r w:rsidR="00A33CEB" w:rsidRPr="00135A23">
        <w:rPr>
          <w:rFonts w:ascii="Nikosh" w:hAnsi="Nikosh" w:cs="Nikosh"/>
          <w:sz w:val="28"/>
          <w:szCs w:val="28"/>
        </w:rPr>
        <w:t xml:space="preserve"> </w:t>
      </w:r>
      <w:r w:rsidR="00F7562B">
        <w:rPr>
          <w:rFonts w:ascii="Nikosh" w:hAnsi="Nikosh" w:cs="Nikosh"/>
          <w:sz w:val="28"/>
          <w:szCs w:val="28"/>
        </w:rPr>
        <w:t>বৃদ্ধি</w:t>
      </w:r>
      <w:r w:rsidR="00A33CEB" w:rsidRPr="00135A23">
        <w:rPr>
          <w:rFonts w:ascii="Nikosh" w:hAnsi="Nikosh" w:cs="Nikosh"/>
          <w:sz w:val="28"/>
          <w:szCs w:val="28"/>
        </w:rPr>
        <w:t xml:space="preserve"> পেয়েছে। এ বিষয়ে সভার দৃষ্টি আকর্ষণ করলে উপস্থি</w:t>
      </w:r>
      <w:r w:rsidR="00E9093A">
        <w:rPr>
          <w:rFonts w:ascii="Nikosh" w:hAnsi="Nikosh" w:cs="Nikosh"/>
          <w:sz w:val="28"/>
          <w:szCs w:val="28"/>
        </w:rPr>
        <w:t>ত</w:t>
      </w:r>
      <w:r w:rsidR="00A33CEB" w:rsidRPr="00135A23">
        <w:rPr>
          <w:rFonts w:ascii="Nikosh" w:hAnsi="Nikosh" w:cs="Nikosh"/>
          <w:sz w:val="28"/>
          <w:szCs w:val="28"/>
        </w:rPr>
        <w:t xml:space="preserve"> সবাই একমত পোষণ করেন। এবং সিদ্ধান্ত গ্রহণ করেন যে,  অফিসের চারপাশ্ব </w:t>
      </w:r>
      <w:r w:rsidR="00E9093A">
        <w:rPr>
          <w:rFonts w:ascii="Nikosh" w:hAnsi="Nikosh" w:cs="Nikosh"/>
          <w:sz w:val="28"/>
          <w:szCs w:val="28"/>
        </w:rPr>
        <w:t>পরিস্কা</w:t>
      </w:r>
      <w:r w:rsidR="00A33CEB" w:rsidRPr="00135A23">
        <w:rPr>
          <w:rFonts w:ascii="Nikosh" w:hAnsi="Nikosh" w:cs="Nikosh"/>
          <w:sz w:val="28"/>
          <w:szCs w:val="28"/>
        </w:rPr>
        <w:t>র করে বিলিচিং  পাইডার দেওয়ার সিদ্ধান্ত গৃহীত</w:t>
      </w:r>
      <w:r w:rsidR="00E9093A">
        <w:rPr>
          <w:rFonts w:ascii="Nikosh" w:hAnsi="Nikosh" w:cs="Nikosh"/>
          <w:sz w:val="28"/>
          <w:szCs w:val="28"/>
        </w:rPr>
        <w:t xml:space="preserve"> ও অনুমোদিত</w:t>
      </w:r>
      <w:r w:rsidR="00A33CEB" w:rsidRPr="00135A23">
        <w:rPr>
          <w:rFonts w:ascii="Nikosh" w:hAnsi="Nikosh" w:cs="Nikosh"/>
          <w:sz w:val="28"/>
          <w:szCs w:val="28"/>
        </w:rPr>
        <w:t xml:space="preserve"> হয়।</w:t>
      </w:r>
    </w:p>
    <w:p w:rsidR="00A33CEB" w:rsidRDefault="00A33CEB" w:rsidP="00135A23">
      <w:pPr>
        <w:jc w:val="both"/>
        <w:rPr>
          <w:rFonts w:ascii="Nikosh" w:hAnsi="Nikosh" w:cs="Nikosh"/>
          <w:sz w:val="28"/>
          <w:szCs w:val="28"/>
        </w:rPr>
      </w:pPr>
      <w:r w:rsidRPr="00135A23">
        <w:rPr>
          <w:rFonts w:ascii="Nikosh" w:hAnsi="Nikosh" w:cs="Nikosh"/>
          <w:sz w:val="28"/>
          <w:szCs w:val="28"/>
        </w:rPr>
        <w:t>আলোচ্যসূচীঃ০২ ।  নথি  রেজিস্টার আপডেপ</w:t>
      </w:r>
      <w:r w:rsidR="00135A23" w:rsidRPr="00135A23">
        <w:rPr>
          <w:rFonts w:ascii="Nikosh" w:hAnsi="Nikosh" w:cs="Nikosh"/>
          <w:sz w:val="28"/>
          <w:szCs w:val="28"/>
        </w:rPr>
        <w:t xml:space="preserve"> ও সকল ব্যয়ের ক্ষেত্রে</w:t>
      </w:r>
      <w:r w:rsidRPr="00135A23">
        <w:rPr>
          <w:rFonts w:ascii="Nikosh" w:hAnsi="Nikosh" w:cs="Nikosh"/>
          <w:sz w:val="28"/>
          <w:szCs w:val="28"/>
        </w:rPr>
        <w:t xml:space="preserve"> </w:t>
      </w:r>
      <w:r w:rsidR="00135A23" w:rsidRPr="00135A23">
        <w:rPr>
          <w:rFonts w:ascii="Nikosh" w:hAnsi="Nikosh" w:cs="Nikosh"/>
          <w:sz w:val="28"/>
          <w:szCs w:val="28"/>
        </w:rPr>
        <w:t xml:space="preserve"> নোট সীট ব্যবহার </w:t>
      </w:r>
      <w:r w:rsidRPr="00135A23">
        <w:rPr>
          <w:rFonts w:ascii="Nikosh" w:hAnsi="Nikosh" w:cs="Nikosh"/>
          <w:sz w:val="28"/>
          <w:szCs w:val="28"/>
        </w:rPr>
        <w:t xml:space="preserve">প্রসঙ্গে  আলোচনা ও সিদ্ধান্ত গ্রহণঃ </w:t>
      </w:r>
      <w:r w:rsidR="00135A23" w:rsidRPr="00135A23">
        <w:rPr>
          <w:rFonts w:ascii="Nikosh" w:hAnsi="Nikosh" w:cs="Nikosh"/>
          <w:sz w:val="28"/>
          <w:szCs w:val="28"/>
        </w:rPr>
        <w:t xml:space="preserve">অফিসের রক্ষিত নথি রেজিস্টার আপডেট বিষয়ে আলোচনা শেষে আগামী ৩১/১০/২০২১ এর মধ্যে নথি রেজিস্টার আপডেট ও সকল ব্যয়ের </w:t>
      </w:r>
      <w:r w:rsidR="00F7562B">
        <w:rPr>
          <w:rFonts w:ascii="Nikosh" w:hAnsi="Nikosh" w:cs="Nikosh"/>
          <w:sz w:val="28"/>
          <w:szCs w:val="28"/>
        </w:rPr>
        <w:t>ক্ষেত্রে</w:t>
      </w:r>
      <w:r w:rsidR="00E9093A">
        <w:rPr>
          <w:rFonts w:ascii="Nikosh" w:hAnsi="Nikosh" w:cs="Nikosh"/>
          <w:sz w:val="28"/>
          <w:szCs w:val="28"/>
        </w:rPr>
        <w:t xml:space="preserve"> </w:t>
      </w:r>
      <w:r w:rsidR="00135A23" w:rsidRPr="00135A23">
        <w:rPr>
          <w:rFonts w:ascii="Nikosh" w:hAnsi="Nikosh" w:cs="Nikosh"/>
          <w:sz w:val="28"/>
          <w:szCs w:val="28"/>
        </w:rPr>
        <w:t xml:space="preserve"> নোট সীট ব্যবহারের সিদ্ধান্ত গৃহীত ও অনুমোদিত হয়।</w:t>
      </w:r>
    </w:p>
    <w:p w:rsidR="002D548D" w:rsidRDefault="002D548D" w:rsidP="00135A23">
      <w:pPr>
        <w:jc w:val="both"/>
        <w:rPr>
          <w:rFonts w:ascii="Nikosh" w:hAnsi="Nikosh" w:cs="Nikosh"/>
          <w:sz w:val="28"/>
          <w:szCs w:val="28"/>
        </w:rPr>
      </w:pPr>
      <w:r>
        <w:rPr>
          <w:rFonts w:ascii="Nikosh" w:hAnsi="Nikosh" w:cs="Nikosh"/>
          <w:sz w:val="28"/>
          <w:szCs w:val="28"/>
        </w:rPr>
        <w:t>আলোচ্যসূচীঃ ০৩</w:t>
      </w:r>
      <w:r w:rsidRPr="00135A23">
        <w:rPr>
          <w:rFonts w:ascii="Nikosh" w:hAnsi="Nikosh" w:cs="Nikosh"/>
          <w:sz w:val="28"/>
          <w:szCs w:val="28"/>
        </w:rPr>
        <w:t xml:space="preserve"> ।  </w:t>
      </w:r>
      <w:r>
        <w:rPr>
          <w:rFonts w:ascii="Nikosh" w:hAnsi="Nikosh" w:cs="Nikosh"/>
          <w:sz w:val="28"/>
          <w:szCs w:val="28"/>
        </w:rPr>
        <w:t xml:space="preserve">বিআরডিবি এ ওয়েব </w:t>
      </w:r>
      <w:r w:rsidR="00F7562B">
        <w:rPr>
          <w:rFonts w:ascii="Nikosh" w:hAnsi="Nikosh" w:cs="Nikosh"/>
          <w:sz w:val="28"/>
          <w:szCs w:val="28"/>
        </w:rPr>
        <w:t>পোর্টা</w:t>
      </w:r>
      <w:r>
        <w:rPr>
          <w:rFonts w:ascii="Nikosh" w:hAnsi="Nikosh" w:cs="Nikosh"/>
          <w:sz w:val="28"/>
          <w:szCs w:val="28"/>
        </w:rPr>
        <w:t xml:space="preserve">ল হালনাগাদ </w:t>
      </w:r>
      <w:r w:rsidRPr="00135A23">
        <w:rPr>
          <w:rFonts w:ascii="Nikosh" w:hAnsi="Nikosh" w:cs="Nikosh"/>
          <w:sz w:val="28"/>
          <w:szCs w:val="28"/>
        </w:rPr>
        <w:t xml:space="preserve"> প্রসঙ্গে  আলোচনা ও সিদ্ধান্ত গ্রহণঃ</w:t>
      </w:r>
      <w:r>
        <w:rPr>
          <w:rFonts w:ascii="Nikosh" w:hAnsi="Nikosh" w:cs="Nikosh"/>
          <w:sz w:val="28"/>
          <w:szCs w:val="28"/>
        </w:rPr>
        <w:t xml:space="preserve"> সভায় সদস্য জনাব মনোয়ার হোসেন জানান যে, বতমান বিশ্ব সবকিছু হাতের মুঠে এনে দিয়েছে ইন্টারনেট। তাই বিশ্বের সাথে তালমিলিয়ে চলতে গেলে অবশ্যই এর ব্যবহার সঠিক ভাবে করতে হবে। তাই অফিসের ওয়েব </w:t>
      </w:r>
      <w:r w:rsidR="00F7562B">
        <w:rPr>
          <w:rFonts w:ascii="Nikosh" w:hAnsi="Nikosh" w:cs="Nikosh"/>
          <w:sz w:val="28"/>
          <w:szCs w:val="28"/>
        </w:rPr>
        <w:t>পোর্টাল</w:t>
      </w:r>
      <w:r>
        <w:rPr>
          <w:rFonts w:ascii="Nikosh" w:hAnsi="Nikosh" w:cs="Nikosh"/>
          <w:sz w:val="28"/>
          <w:szCs w:val="28"/>
        </w:rPr>
        <w:t xml:space="preserve">টি সব সময় হালনাগাদ করে রাখা প্রয়োজন। বিষয়টি নিয়ে সভায় আলোচনা শেষে অত্র অফিসের হিসাব সহকারী জনাব মোঃ হাবিবুর রহমানকে ওয়েব </w:t>
      </w:r>
      <w:r w:rsidR="00F7562B">
        <w:rPr>
          <w:rFonts w:ascii="Nikosh" w:hAnsi="Nikosh" w:cs="Nikosh"/>
          <w:sz w:val="28"/>
          <w:szCs w:val="28"/>
        </w:rPr>
        <w:t>পোর্টাল</w:t>
      </w:r>
      <w:r>
        <w:rPr>
          <w:rFonts w:ascii="Nikosh" w:hAnsi="Nikosh" w:cs="Nikosh"/>
          <w:sz w:val="28"/>
          <w:szCs w:val="28"/>
        </w:rPr>
        <w:t xml:space="preserve"> টি হালনাগাদ রাখার জন্য সর্বসন্মত সিদ্ধান্ত গৃহীত  ও অনুমোদিত হয়।</w:t>
      </w:r>
    </w:p>
    <w:p w:rsidR="002D548D" w:rsidRDefault="002D548D" w:rsidP="00135A23">
      <w:pPr>
        <w:jc w:val="both"/>
        <w:rPr>
          <w:rFonts w:ascii="Nikosh" w:hAnsi="Nikosh" w:cs="Nikosh"/>
          <w:sz w:val="28"/>
          <w:szCs w:val="28"/>
        </w:rPr>
      </w:pPr>
      <w:r w:rsidRPr="00135A23">
        <w:rPr>
          <w:rFonts w:ascii="Nikosh" w:hAnsi="Nikosh" w:cs="Nikosh"/>
          <w:sz w:val="28"/>
          <w:szCs w:val="28"/>
        </w:rPr>
        <w:t>আলোচ্যসূচীঃ</w:t>
      </w:r>
      <w:r w:rsidR="004C1B9B">
        <w:rPr>
          <w:rFonts w:ascii="Nikosh" w:hAnsi="Nikosh" w:cs="Nikosh"/>
          <w:sz w:val="28"/>
          <w:szCs w:val="28"/>
        </w:rPr>
        <w:t xml:space="preserve"> </w:t>
      </w:r>
      <w:r w:rsidRPr="00135A23">
        <w:rPr>
          <w:rFonts w:ascii="Nikosh" w:hAnsi="Nikosh" w:cs="Nikosh"/>
          <w:sz w:val="28"/>
          <w:szCs w:val="28"/>
        </w:rPr>
        <w:t>০</w:t>
      </w:r>
      <w:r w:rsidR="004C1B9B">
        <w:rPr>
          <w:rFonts w:ascii="Nikosh" w:hAnsi="Nikosh" w:cs="Nikosh"/>
          <w:sz w:val="28"/>
          <w:szCs w:val="28"/>
        </w:rPr>
        <w:t>৪</w:t>
      </w:r>
      <w:r w:rsidR="00B3084F">
        <w:rPr>
          <w:rFonts w:ascii="Nikosh" w:hAnsi="Nikosh" w:cs="Nikosh"/>
          <w:sz w:val="28"/>
          <w:szCs w:val="28"/>
        </w:rPr>
        <w:t xml:space="preserve">। </w:t>
      </w:r>
      <w:r w:rsidRPr="00135A23">
        <w:rPr>
          <w:rFonts w:ascii="Nikosh" w:hAnsi="Nikosh" w:cs="Nikosh"/>
          <w:sz w:val="28"/>
          <w:szCs w:val="28"/>
        </w:rPr>
        <w:t xml:space="preserve"> </w:t>
      </w:r>
      <w:r w:rsidR="00B3084F">
        <w:rPr>
          <w:rFonts w:ascii="Nikosh" w:hAnsi="Nikosh" w:cs="Nikosh"/>
          <w:sz w:val="28"/>
          <w:szCs w:val="28"/>
        </w:rPr>
        <w:t xml:space="preserve">ঋণ বিতরণের প্রয়োজনীয় কাগজপত্র সংরক্ষণ </w:t>
      </w:r>
      <w:r w:rsidRPr="00135A23">
        <w:rPr>
          <w:rFonts w:ascii="Nikosh" w:hAnsi="Nikosh" w:cs="Nikosh"/>
          <w:sz w:val="28"/>
          <w:szCs w:val="28"/>
        </w:rPr>
        <w:t xml:space="preserve"> প্রসঙ্গে  আলোচনা ও সিদ্ধান্ত গ্রহণঃ</w:t>
      </w:r>
      <w:r w:rsidR="00B3084F">
        <w:rPr>
          <w:rFonts w:ascii="Nikosh" w:hAnsi="Nikosh" w:cs="Nikosh"/>
          <w:sz w:val="28"/>
          <w:szCs w:val="28"/>
        </w:rPr>
        <w:t xml:space="preserve"> সভায় অত্র কার্যালয়ের সহকারি পল্লী </w:t>
      </w:r>
      <w:r w:rsidR="00F7562B">
        <w:rPr>
          <w:rFonts w:ascii="Nikosh" w:hAnsi="Nikosh" w:cs="Nikosh"/>
          <w:sz w:val="28"/>
          <w:szCs w:val="28"/>
        </w:rPr>
        <w:t>উন্নযন</w:t>
      </w:r>
      <w:r w:rsidR="00B3084F">
        <w:rPr>
          <w:rFonts w:ascii="Nikosh" w:hAnsi="Nikosh" w:cs="Nikosh"/>
          <w:sz w:val="28"/>
          <w:szCs w:val="28"/>
        </w:rPr>
        <w:t xml:space="preserve"> কর্মকর্তা জনাব শাখাওয়াত হোসেন বলেন যে, মাঠ পর্যায়ের কার্যবলী হচ্ছে বিআরডিবি এর প্রাণ । তাই যারা মাঠ পর্যায়ে কাজ করেন তাদের অধিকতর সর্তকর্তার সহিত </w:t>
      </w:r>
      <w:r w:rsidR="00F7562B">
        <w:rPr>
          <w:rFonts w:ascii="Nikosh" w:hAnsi="Nikosh" w:cs="Nikosh"/>
          <w:sz w:val="28"/>
          <w:szCs w:val="28"/>
        </w:rPr>
        <w:t xml:space="preserve">কাজ </w:t>
      </w:r>
      <w:r w:rsidR="00B3084F">
        <w:rPr>
          <w:rFonts w:ascii="Nikosh" w:hAnsi="Nikosh" w:cs="Nikosh"/>
          <w:sz w:val="28"/>
          <w:szCs w:val="28"/>
        </w:rPr>
        <w:lastRenderedPageBreak/>
        <w:t>করতে হবে এবং ঋণ বিতরণের প্রয়োজনীয় কাগজপত্র সঠিক ভাবে যাচাই বাছাই করতে হবে।</w:t>
      </w:r>
      <w:r w:rsidR="00C82388">
        <w:rPr>
          <w:rFonts w:ascii="Nikosh" w:hAnsi="Nikosh" w:cs="Nikosh"/>
          <w:sz w:val="28"/>
          <w:szCs w:val="28"/>
        </w:rPr>
        <w:t xml:space="preserve"> কারো জাতীয় পরিচয় পত্র না থাকলে  অনলাইন জন্ম সনদ এর সাথে চেয়ারম্যান এর সনদপত্র দাখিল করতে হবে</w:t>
      </w:r>
      <w:r w:rsidR="004C1B9B">
        <w:rPr>
          <w:rFonts w:ascii="Nikosh" w:hAnsi="Nikosh" w:cs="Nikosh"/>
          <w:sz w:val="28"/>
          <w:szCs w:val="28"/>
        </w:rPr>
        <w:t xml:space="preserve"> , অস্পষ্ট কোন ছবি ও কাগজপত্র দাখিল না করার জন্য অনুরোধ করেন </w:t>
      </w:r>
      <w:r w:rsidR="00C82388">
        <w:rPr>
          <w:rFonts w:ascii="Nikosh" w:hAnsi="Nikosh" w:cs="Nikosh"/>
          <w:sz w:val="28"/>
          <w:szCs w:val="28"/>
        </w:rPr>
        <w:t xml:space="preserve">এ ব্যাপারে </w:t>
      </w:r>
      <w:r w:rsidR="004C1B9B">
        <w:rPr>
          <w:rFonts w:ascii="Nikosh" w:hAnsi="Nikosh" w:cs="Nikosh"/>
          <w:sz w:val="28"/>
          <w:szCs w:val="28"/>
        </w:rPr>
        <w:t xml:space="preserve">সভায় বিশদ আলোচনা হয়  এবং উক্ত বিষয়ে </w:t>
      </w:r>
      <w:r w:rsidR="00C82388">
        <w:rPr>
          <w:rFonts w:ascii="Nikosh" w:hAnsi="Nikosh" w:cs="Nikosh"/>
          <w:sz w:val="28"/>
          <w:szCs w:val="28"/>
        </w:rPr>
        <w:t xml:space="preserve">সর্বসন্মত সিদ্ধান্ত গৃহীত ও অনুমোদিত হয়। </w:t>
      </w:r>
    </w:p>
    <w:p w:rsidR="00135A23" w:rsidRPr="00135A23" w:rsidRDefault="00135A23" w:rsidP="00135A23">
      <w:pPr>
        <w:jc w:val="both"/>
        <w:rPr>
          <w:rFonts w:ascii="Nikosh" w:hAnsi="Nikosh" w:cs="Nikosh"/>
          <w:sz w:val="28"/>
          <w:szCs w:val="28"/>
        </w:rPr>
      </w:pPr>
      <w:r>
        <w:rPr>
          <w:rFonts w:ascii="Nikosh" w:hAnsi="Nikosh" w:cs="Nikosh"/>
          <w:sz w:val="28"/>
          <w:szCs w:val="28"/>
        </w:rPr>
        <w:t xml:space="preserve">সভায় </w:t>
      </w:r>
      <w:r w:rsidR="00E9093A">
        <w:rPr>
          <w:rFonts w:ascii="Nikosh" w:hAnsi="Nikosh" w:cs="Nikosh"/>
          <w:sz w:val="28"/>
          <w:szCs w:val="28"/>
        </w:rPr>
        <w:t>সভাপতি সাহেব বলেন যে, করোনা পরবর্তী আমরা যেন আরো স</w:t>
      </w:r>
      <w:r w:rsidR="00F7562B">
        <w:rPr>
          <w:rFonts w:ascii="Nikosh" w:hAnsi="Nikosh" w:cs="Nikosh"/>
          <w:sz w:val="28"/>
          <w:szCs w:val="28"/>
        </w:rPr>
        <w:t>র্</w:t>
      </w:r>
      <w:r w:rsidR="00E9093A">
        <w:rPr>
          <w:rFonts w:ascii="Nikosh" w:hAnsi="Nikosh" w:cs="Nikosh"/>
          <w:sz w:val="28"/>
          <w:szCs w:val="28"/>
        </w:rPr>
        <w:t xml:space="preserve">তকতার সহিত চলাফেরা এবং জনসমাবেশে গেলে যেন মার্কস ব্যবহার করি সেই আশাবাদ রেখে </w:t>
      </w:r>
      <w:r>
        <w:rPr>
          <w:rFonts w:ascii="Nikosh" w:hAnsi="Nikosh" w:cs="Nikosh"/>
          <w:sz w:val="28"/>
          <w:szCs w:val="28"/>
        </w:rPr>
        <w:t xml:space="preserve"> সকলকে ধন্যবাদ জানিয়ে সভার সমাপ্তি ঘোষনা করেন।</w:t>
      </w:r>
    </w:p>
    <w:p w:rsidR="00A33CEB" w:rsidRDefault="00A33CEB">
      <w:pPr>
        <w:rPr>
          <w:rFonts w:ascii="Nikosh" w:hAnsi="Nikosh" w:cs="Nikosh"/>
        </w:rPr>
      </w:pPr>
    </w:p>
    <w:p w:rsidR="00842B0B" w:rsidRDefault="00842B0B">
      <w:pPr>
        <w:rPr>
          <w:rFonts w:ascii="Nikosh" w:hAnsi="Nikosh" w:cs="Nikosh"/>
        </w:rPr>
      </w:pPr>
    </w:p>
    <w:p w:rsidR="00842B0B" w:rsidRPr="00623E57" w:rsidRDefault="00842B0B" w:rsidP="00842B0B">
      <w:pPr>
        <w:spacing w:after="0" w:line="240" w:lineRule="auto"/>
        <w:ind w:left="5760"/>
        <w:jc w:val="center"/>
        <w:rPr>
          <w:rFonts w:ascii="Nikosh" w:hAnsi="Nikosh" w:cs="Nikosh"/>
          <w:sz w:val="26"/>
        </w:rPr>
      </w:pPr>
      <w:r w:rsidRPr="00623E57">
        <w:rPr>
          <w:rFonts w:ascii="Nikosh" w:hAnsi="Nikosh" w:cs="Nikosh"/>
          <w:sz w:val="26"/>
        </w:rPr>
        <w:t>(তপন চন্দ বাড়ৈ)</w:t>
      </w:r>
    </w:p>
    <w:p w:rsidR="00842B0B" w:rsidRPr="00623E57" w:rsidRDefault="00842B0B" w:rsidP="00842B0B">
      <w:pPr>
        <w:spacing w:after="0" w:line="240" w:lineRule="auto"/>
        <w:ind w:left="5760"/>
        <w:jc w:val="center"/>
        <w:rPr>
          <w:rFonts w:ascii="Nikosh" w:hAnsi="Nikosh" w:cs="Nikosh"/>
          <w:sz w:val="26"/>
        </w:rPr>
      </w:pPr>
      <w:r w:rsidRPr="00623E57">
        <w:rPr>
          <w:rFonts w:ascii="Nikosh" w:hAnsi="Nikosh" w:cs="Nikosh"/>
          <w:sz w:val="26"/>
        </w:rPr>
        <w:t>উপজেলা পল্লী উন্নয়ন কর্মকর্তা (অঃদা:)</w:t>
      </w:r>
    </w:p>
    <w:p w:rsidR="00842B0B" w:rsidRPr="00623E57" w:rsidRDefault="00842B0B" w:rsidP="00842B0B">
      <w:pPr>
        <w:spacing w:after="0" w:line="240" w:lineRule="auto"/>
        <w:ind w:left="5760"/>
        <w:jc w:val="center"/>
        <w:rPr>
          <w:rFonts w:ascii="Nikosh" w:hAnsi="Nikosh" w:cs="Nikosh"/>
          <w:sz w:val="26"/>
        </w:rPr>
      </w:pPr>
      <w:r w:rsidRPr="00623E57">
        <w:rPr>
          <w:rFonts w:ascii="Nikosh" w:hAnsi="Nikosh" w:cs="Nikosh"/>
          <w:sz w:val="26"/>
        </w:rPr>
        <w:t>ডামুড্যা, শরীয়তপুর</w:t>
      </w:r>
    </w:p>
    <w:p w:rsidR="00842B0B" w:rsidRPr="00623E57" w:rsidRDefault="00842B0B" w:rsidP="00842B0B">
      <w:pPr>
        <w:spacing w:after="0" w:line="240" w:lineRule="auto"/>
        <w:ind w:left="5760"/>
        <w:jc w:val="center"/>
        <w:rPr>
          <w:rFonts w:ascii="Nikosh" w:hAnsi="Nikosh" w:cs="Nikosh"/>
          <w:sz w:val="26"/>
        </w:rPr>
      </w:pPr>
      <w:r w:rsidRPr="00623E57">
        <w:rPr>
          <w:rFonts w:ascii="Nikosh" w:hAnsi="Nikosh" w:cs="Nikosh"/>
          <w:sz w:val="26"/>
        </w:rPr>
        <w:t>ও</w:t>
      </w:r>
    </w:p>
    <w:p w:rsidR="00842B0B" w:rsidRPr="00623E57" w:rsidRDefault="00842B0B" w:rsidP="00842B0B">
      <w:pPr>
        <w:spacing w:after="0" w:line="240" w:lineRule="auto"/>
        <w:ind w:left="5760"/>
        <w:jc w:val="center"/>
        <w:rPr>
          <w:rFonts w:ascii="Nikosh" w:hAnsi="Nikosh" w:cs="Nikosh"/>
          <w:sz w:val="26"/>
        </w:rPr>
      </w:pPr>
      <w:r w:rsidRPr="00623E57">
        <w:rPr>
          <w:rFonts w:ascii="Nikosh" w:hAnsi="Nikosh" w:cs="Nikosh"/>
          <w:sz w:val="26"/>
        </w:rPr>
        <w:t>সভাপতি</w:t>
      </w:r>
    </w:p>
    <w:p w:rsidR="00842B0B" w:rsidRPr="00623E57" w:rsidRDefault="00842B0B" w:rsidP="00842B0B">
      <w:pPr>
        <w:spacing w:after="0" w:line="240" w:lineRule="auto"/>
        <w:ind w:left="5760"/>
        <w:jc w:val="center"/>
        <w:rPr>
          <w:rFonts w:ascii="Nikosh" w:hAnsi="Nikosh" w:cs="Nikosh"/>
          <w:sz w:val="26"/>
        </w:rPr>
      </w:pPr>
      <w:r w:rsidRPr="00623E57">
        <w:rPr>
          <w:rFonts w:ascii="Nikosh" w:hAnsi="Nikosh" w:cs="Nikosh"/>
          <w:sz w:val="26"/>
        </w:rPr>
        <w:t>নৈতিকতা কমিটি, বিআরডিবি, ডামুড্যা, শরীয়তপুর</w:t>
      </w:r>
    </w:p>
    <w:p w:rsidR="00C47936" w:rsidRPr="00623E57" w:rsidRDefault="00C47936">
      <w:pPr>
        <w:rPr>
          <w:rFonts w:ascii="Nikosh" w:hAnsi="Nikosh" w:cs="Nikosh"/>
          <w:sz w:val="28"/>
        </w:rPr>
      </w:pPr>
    </w:p>
    <w:sectPr w:rsidR="00C47936" w:rsidRPr="00623E57" w:rsidSect="00E9093A">
      <w:footerReference w:type="default" r:id="rId6"/>
      <w:pgSz w:w="11909" w:h="16834" w:code="9"/>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5D0" w:rsidRDefault="003465D0" w:rsidP="00E9093A">
      <w:pPr>
        <w:spacing w:after="0" w:line="240" w:lineRule="auto"/>
      </w:pPr>
      <w:r>
        <w:separator/>
      </w:r>
    </w:p>
  </w:endnote>
  <w:endnote w:type="continuationSeparator" w:id="1">
    <w:p w:rsidR="003465D0" w:rsidRDefault="003465D0" w:rsidP="00E90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753094"/>
      <w:docPartObj>
        <w:docPartGallery w:val="Page Numbers (Bottom of Page)"/>
        <w:docPartUnique/>
      </w:docPartObj>
    </w:sdtPr>
    <w:sdtContent>
      <w:p w:rsidR="00E9093A" w:rsidRPr="00E9093A" w:rsidRDefault="00E9093A">
        <w:pPr>
          <w:pStyle w:val="Footer"/>
          <w:jc w:val="right"/>
          <w:rPr>
            <w:sz w:val="16"/>
          </w:rPr>
        </w:pPr>
        <w:r w:rsidRPr="00E9093A">
          <w:rPr>
            <w:sz w:val="16"/>
          </w:rPr>
          <w:t xml:space="preserve">d/tapanbrdb/damudya/sudachar/application                      </w:t>
        </w:r>
        <w:r w:rsidR="007971B1" w:rsidRPr="00E9093A">
          <w:rPr>
            <w:sz w:val="16"/>
          </w:rPr>
          <w:fldChar w:fldCharType="begin"/>
        </w:r>
        <w:r w:rsidRPr="00E9093A">
          <w:rPr>
            <w:sz w:val="16"/>
          </w:rPr>
          <w:instrText xml:space="preserve"> PAGE   \* MERGEFORMAT </w:instrText>
        </w:r>
        <w:r w:rsidR="007971B1" w:rsidRPr="00E9093A">
          <w:rPr>
            <w:sz w:val="16"/>
          </w:rPr>
          <w:fldChar w:fldCharType="separate"/>
        </w:r>
        <w:r w:rsidR="00623E57">
          <w:rPr>
            <w:noProof/>
            <w:sz w:val="16"/>
          </w:rPr>
          <w:t>1</w:t>
        </w:r>
        <w:r w:rsidR="007971B1" w:rsidRPr="00E9093A">
          <w:rPr>
            <w:sz w:val="16"/>
          </w:rPr>
          <w:fldChar w:fldCharType="end"/>
        </w:r>
      </w:p>
    </w:sdtContent>
  </w:sdt>
  <w:p w:rsidR="00E9093A" w:rsidRDefault="00E90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5D0" w:rsidRDefault="003465D0" w:rsidP="00E9093A">
      <w:pPr>
        <w:spacing w:after="0" w:line="240" w:lineRule="auto"/>
      </w:pPr>
      <w:r>
        <w:separator/>
      </w:r>
    </w:p>
  </w:footnote>
  <w:footnote w:type="continuationSeparator" w:id="1">
    <w:p w:rsidR="003465D0" w:rsidRDefault="003465D0" w:rsidP="00E909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47936"/>
    <w:rsid w:val="00135A23"/>
    <w:rsid w:val="001527C1"/>
    <w:rsid w:val="002D548D"/>
    <w:rsid w:val="003465D0"/>
    <w:rsid w:val="004C1B9B"/>
    <w:rsid w:val="005C3BFA"/>
    <w:rsid w:val="00623E57"/>
    <w:rsid w:val="00697D58"/>
    <w:rsid w:val="007971B1"/>
    <w:rsid w:val="00842B0B"/>
    <w:rsid w:val="00A33CEB"/>
    <w:rsid w:val="00A80D97"/>
    <w:rsid w:val="00B3084F"/>
    <w:rsid w:val="00C47936"/>
    <w:rsid w:val="00C53AA8"/>
    <w:rsid w:val="00C82388"/>
    <w:rsid w:val="00E61B0A"/>
    <w:rsid w:val="00E9093A"/>
    <w:rsid w:val="00F311AD"/>
    <w:rsid w:val="00F41758"/>
    <w:rsid w:val="00F75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09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93A"/>
  </w:style>
  <w:style w:type="paragraph" w:styleId="Footer">
    <w:name w:val="footer"/>
    <w:basedOn w:val="Normal"/>
    <w:link w:val="FooterChar"/>
    <w:uiPriority w:val="99"/>
    <w:unhideWhenUsed/>
    <w:rsid w:val="00E90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9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BRDB</dc:creator>
  <cp:keywords/>
  <dc:description/>
  <cp:lastModifiedBy>BRDB</cp:lastModifiedBy>
  <cp:revision>9</cp:revision>
  <cp:lastPrinted>2021-10-03T06:10:00Z</cp:lastPrinted>
  <dcterms:created xsi:type="dcterms:W3CDTF">2021-10-01T05:24:00Z</dcterms:created>
  <dcterms:modified xsi:type="dcterms:W3CDTF">2021-10-03T06:23:00Z</dcterms:modified>
</cp:coreProperties>
</file>