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F3" w:rsidRDefault="00C07168" w:rsidP="00C07168">
      <w:pPr>
        <w:jc w:val="center"/>
        <w:rPr>
          <w:rFonts w:cstheme="minorBidi" w:hint="cs"/>
          <w:b/>
          <w:bCs/>
          <w:color w:val="FF0000"/>
          <w:sz w:val="48"/>
          <w:szCs w:val="48"/>
          <w:lang w:bidi="bn-BD"/>
        </w:rPr>
      </w:pPr>
      <w:r w:rsidRPr="00C07168">
        <w:rPr>
          <w:rFonts w:cstheme="minorBidi" w:hint="cs"/>
          <w:b/>
          <w:bCs/>
          <w:color w:val="FF0000"/>
          <w:sz w:val="48"/>
          <w:szCs w:val="48"/>
          <w:cs/>
          <w:lang w:bidi="bn-BD"/>
        </w:rPr>
        <w:t>দৌলতপুর ইউনিয়ন পরিষদের গ্রাম পুলিশের নামের তালিকা</w:t>
      </w:r>
      <w:r>
        <w:rPr>
          <w:rFonts w:cstheme="minorBidi" w:hint="cs"/>
          <w:b/>
          <w:bCs/>
          <w:color w:val="FF0000"/>
          <w:sz w:val="48"/>
          <w:szCs w:val="48"/>
          <w:cs/>
          <w:lang w:bidi="bn-BD"/>
        </w:rPr>
        <w:t>ঃ</w:t>
      </w:r>
    </w:p>
    <w:p w:rsidR="00C07168" w:rsidRDefault="00C07168" w:rsidP="00C07168">
      <w:pPr>
        <w:jc w:val="center"/>
        <w:rPr>
          <w:rFonts w:cstheme="minorBidi" w:hint="cs"/>
          <w:b/>
          <w:bCs/>
          <w:color w:val="FF0000"/>
          <w:sz w:val="48"/>
          <w:szCs w:val="48"/>
          <w:lang w:bidi="bn-BD"/>
        </w:rPr>
      </w:pPr>
    </w:p>
    <w:tbl>
      <w:tblPr>
        <w:tblStyle w:val="TableGrid"/>
        <w:tblW w:w="9397" w:type="dxa"/>
        <w:tblLook w:val="04A0"/>
      </w:tblPr>
      <w:tblGrid>
        <w:gridCol w:w="1278"/>
        <w:gridCol w:w="2520"/>
        <w:gridCol w:w="1754"/>
        <w:gridCol w:w="2181"/>
        <w:gridCol w:w="1664"/>
      </w:tblGrid>
      <w:tr w:rsidR="00C07168" w:rsidTr="00C07168">
        <w:trPr>
          <w:trHeight w:val="798"/>
        </w:trPr>
        <w:tc>
          <w:tcPr>
            <w:tcW w:w="1278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 w:rsidRPr="00C07168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ক্রমিক নং</w:t>
            </w:r>
          </w:p>
        </w:tc>
        <w:tc>
          <w:tcPr>
            <w:tcW w:w="2520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C07168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নাম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পদবী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C07168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মোবাইল</w:t>
            </w:r>
          </w:p>
        </w:tc>
        <w:tc>
          <w:tcPr>
            <w:tcW w:w="1664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C07168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গ্রাম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১</w:t>
            </w:r>
          </w:p>
        </w:tc>
        <w:tc>
          <w:tcPr>
            <w:tcW w:w="2520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মোঃ রমিজ উদ্দিন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কোচেরচর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২</w:t>
            </w:r>
          </w:p>
        </w:tc>
        <w:tc>
          <w:tcPr>
            <w:tcW w:w="2520" w:type="dxa"/>
          </w:tcPr>
          <w:p w:rsid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মোঃ নূরুল ইসলাম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দৌলতপুর</w:t>
            </w:r>
          </w:p>
        </w:tc>
      </w:tr>
      <w:tr w:rsidR="00C07168" w:rsidTr="00C07168">
        <w:trPr>
          <w:trHeight w:val="766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মোঃ ফিরোজ মিয়া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০১৯৩৫৯১৮৩৫৬</w:t>
            </w: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দৌলতপুর</w:t>
            </w:r>
          </w:p>
        </w:tc>
      </w:tr>
      <w:tr w:rsidR="00C07168" w:rsidTr="00C07168">
        <w:trPr>
          <w:trHeight w:val="766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৪</w:t>
            </w:r>
          </w:p>
        </w:tc>
        <w:tc>
          <w:tcPr>
            <w:tcW w:w="2520" w:type="dxa"/>
          </w:tcPr>
          <w:p w:rsid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শ্রী পদ্মা রানী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০১৭৪৩৭৫৬২৬৩</w:t>
            </w: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কোচেরচর</w:t>
            </w:r>
          </w:p>
        </w:tc>
      </w:tr>
      <w:tr w:rsidR="00C07168" w:rsidTr="00C07168">
        <w:trPr>
          <w:trHeight w:val="766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৫</w:t>
            </w:r>
          </w:p>
        </w:tc>
        <w:tc>
          <w:tcPr>
            <w:tcW w:w="2520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মোঃ চাঁন মিয়া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কীর্তিবাসদী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৬</w:t>
            </w:r>
          </w:p>
        </w:tc>
        <w:tc>
          <w:tcPr>
            <w:tcW w:w="2520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মোঃ হাকিম মিয়া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কীর্তিবাসদী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৭</w:t>
            </w:r>
          </w:p>
        </w:tc>
        <w:tc>
          <w:tcPr>
            <w:tcW w:w="2520" w:type="dxa"/>
          </w:tcPr>
          <w:p w:rsid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  <w:r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মোঃ চাঁন মিয়া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কেরানীনগর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৮</w:t>
            </w:r>
          </w:p>
        </w:tc>
        <w:tc>
          <w:tcPr>
            <w:tcW w:w="2520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মোঃ দেলোয়ার হোসেন</w:t>
            </w: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হরিনারায়নপুর</w:t>
            </w:r>
          </w:p>
        </w:tc>
      </w:tr>
      <w:tr w:rsidR="00C07168" w:rsidTr="00C07168">
        <w:trPr>
          <w:trHeight w:val="798"/>
        </w:trPr>
        <w:tc>
          <w:tcPr>
            <w:tcW w:w="1278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  <w:r w:rsidRPr="004B3F24"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  <w:t>৯</w:t>
            </w:r>
          </w:p>
        </w:tc>
        <w:tc>
          <w:tcPr>
            <w:tcW w:w="2520" w:type="dxa"/>
          </w:tcPr>
          <w:p w:rsid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754" w:type="dxa"/>
          </w:tcPr>
          <w:p w:rsidR="00C07168" w:rsidRPr="004B3F24" w:rsidRDefault="00C07168" w:rsidP="00C07168">
            <w:pPr>
              <w:jc w:val="center"/>
              <w:rPr>
                <w:rFonts w:cstheme="minorBidi"/>
                <w:b/>
                <w:bCs/>
                <w:color w:val="FF0000"/>
                <w:sz w:val="36"/>
                <w:szCs w:val="36"/>
                <w:lang w:bidi="bn-BD"/>
              </w:rPr>
            </w:pPr>
            <w:r w:rsidRPr="004B3F24"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  <w:t>মহল্লাদার</w:t>
            </w:r>
          </w:p>
        </w:tc>
        <w:tc>
          <w:tcPr>
            <w:tcW w:w="2181" w:type="dxa"/>
          </w:tcPr>
          <w:p w:rsidR="00C07168" w:rsidRPr="00C07168" w:rsidRDefault="00C07168" w:rsidP="00C07168">
            <w:pPr>
              <w:jc w:val="center"/>
              <w:rPr>
                <w:rFonts w:cstheme="minorBidi" w:hint="cs"/>
                <w:b/>
                <w:bCs/>
                <w:color w:val="FF0000"/>
                <w:sz w:val="36"/>
                <w:szCs w:val="36"/>
                <w:cs/>
                <w:lang w:bidi="bn-BD"/>
              </w:rPr>
            </w:pPr>
          </w:p>
        </w:tc>
        <w:tc>
          <w:tcPr>
            <w:tcW w:w="1664" w:type="dxa"/>
          </w:tcPr>
          <w:p w:rsidR="00C07168" w:rsidRPr="004B3F24" w:rsidRDefault="00C07168" w:rsidP="00C07168">
            <w:pPr>
              <w:jc w:val="center"/>
              <w:rPr>
                <w:rFonts w:cstheme="minorBidi" w:hint="cs"/>
                <w:b/>
                <w:bCs/>
                <w:sz w:val="36"/>
                <w:szCs w:val="36"/>
                <w:cs/>
                <w:lang w:bidi="bn-BD"/>
              </w:rPr>
            </w:pPr>
          </w:p>
        </w:tc>
      </w:tr>
    </w:tbl>
    <w:p w:rsidR="00C07168" w:rsidRPr="00C07168" w:rsidRDefault="00C07168" w:rsidP="00C07168">
      <w:pPr>
        <w:jc w:val="center"/>
        <w:rPr>
          <w:rFonts w:cstheme="minorBidi" w:hint="cs"/>
          <w:b/>
          <w:bCs/>
          <w:color w:val="FF0000"/>
          <w:sz w:val="48"/>
          <w:szCs w:val="48"/>
          <w:cs/>
          <w:lang w:bidi="bn-BD"/>
        </w:rPr>
      </w:pPr>
    </w:p>
    <w:sectPr w:rsidR="00C07168" w:rsidRPr="00C07168" w:rsidSect="00F40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07168"/>
    <w:rsid w:val="004B3F24"/>
    <w:rsid w:val="00BE21E7"/>
    <w:rsid w:val="00C07168"/>
    <w:rsid w:val="00C82D65"/>
    <w:rsid w:val="00F4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dolon</dc:creator>
  <cp:keywords/>
  <dc:description/>
  <cp:lastModifiedBy>dolon</cp:lastModifiedBy>
  <cp:revision>1</cp:revision>
  <dcterms:created xsi:type="dcterms:W3CDTF">2013-07-29T15:59:00Z</dcterms:created>
  <dcterms:modified xsi:type="dcterms:W3CDTF">2013-07-29T16:18:00Z</dcterms:modified>
</cp:coreProperties>
</file>