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67" w:rsidRDefault="00516167">
      <w:pPr>
        <w:pStyle w:val="normal0"/>
        <w:spacing w:after="0" w:line="240" w:lineRule="auto"/>
        <w:rPr>
          <w:rFonts w:ascii="NikoshBAN" w:eastAsia="NikoshBAN" w:hAnsi="NikoshBAN" w:cs="NikoshBAN"/>
          <w:sz w:val="26"/>
          <w:szCs w:val="26"/>
        </w:rPr>
      </w:pPr>
    </w:p>
    <w:p w:rsidR="00516167" w:rsidRDefault="009F33AF">
      <w:pPr>
        <w:pStyle w:val="normal0"/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proofErr w:type="spellStart"/>
      <w:r>
        <w:rPr>
          <w:rFonts w:ascii="Nikosh" w:eastAsia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সরকার</w:t>
      </w:r>
      <w:proofErr w:type="spellEnd"/>
    </w:p>
    <w:p w:rsidR="00516167" w:rsidRDefault="009F33AF">
      <w:pPr>
        <w:pStyle w:val="normal0"/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proofErr w:type="spellStart"/>
      <w:r>
        <w:rPr>
          <w:rFonts w:ascii="Nikosh" w:eastAsia="Nikosh" w:hAnsi="Nikosh" w:cs="Nikosh"/>
          <w:sz w:val="28"/>
          <w:szCs w:val="28"/>
        </w:rPr>
        <w:t>উপজেলা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কার্যালয়</w:t>
      </w:r>
      <w:proofErr w:type="spellEnd"/>
    </w:p>
    <w:p w:rsidR="00516167" w:rsidRDefault="009F33AF">
      <w:pPr>
        <w:pStyle w:val="normal0"/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proofErr w:type="spellStart"/>
      <w:r>
        <w:rPr>
          <w:rFonts w:ascii="Nikosh" w:eastAsia="Nikosh" w:hAnsi="Nikosh" w:cs="Nikosh"/>
          <w:sz w:val="28"/>
          <w:szCs w:val="28"/>
        </w:rPr>
        <w:t>তথ্য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যোগাযোগ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প্রযুক্তি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</w:rPr>
        <w:t>অধিদপ্তর</w:t>
      </w:r>
      <w:proofErr w:type="spellEnd"/>
    </w:p>
    <w:p w:rsidR="00516167" w:rsidRDefault="005A0644">
      <w:pPr>
        <w:pStyle w:val="normal0"/>
        <w:spacing w:after="0" w:line="240" w:lineRule="auto"/>
        <w:jc w:val="center"/>
        <w:rPr>
          <w:rFonts w:ascii="Nikosh" w:eastAsia="Nikosh" w:hAnsi="Nikosh" w:cs="Nikosh"/>
          <w:sz w:val="28"/>
          <w:szCs w:val="28"/>
        </w:rPr>
      </w:pPr>
      <w:proofErr w:type="spellStart"/>
      <w:r>
        <w:rPr>
          <w:rFonts w:ascii="Nikosh" w:eastAsia="Nikosh" w:hAnsi="Nikosh" w:cs="Nikosh"/>
          <w:sz w:val="28"/>
          <w:szCs w:val="28"/>
        </w:rPr>
        <w:t>তাড়াইল</w:t>
      </w:r>
      <w:proofErr w:type="spellEnd"/>
      <w:r>
        <w:rPr>
          <w:rFonts w:ascii="Nikosh" w:eastAsia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eastAsia="Nikosh" w:hAnsi="Nikosh" w:cs="Nikosh"/>
          <w:sz w:val="28"/>
          <w:szCs w:val="28"/>
        </w:rPr>
        <w:t>কিশোরগঞ্জ</w:t>
      </w:r>
      <w:proofErr w:type="spellEnd"/>
    </w:p>
    <w:p w:rsidR="00516167" w:rsidRDefault="005A06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dorshoLipi" w:eastAsia="AdorshoLipi" w:hAnsi="AdorshoLipi" w:cs="AdorshoLipi"/>
          <w:color w:val="000000"/>
          <w:sz w:val="28"/>
          <w:szCs w:val="28"/>
        </w:rPr>
        <w:t>doc</w:t>
      </w:r>
      <w:r>
        <w:rPr>
          <w:rFonts w:ascii="Times New Roman" w:eastAsia="AdorshoLipi" w:hAnsi="Times New Roman" w:cs="Times New Roman"/>
          <w:color w:val="000000"/>
          <w:sz w:val="28"/>
          <w:szCs w:val="28"/>
        </w:rPr>
        <w:t>t.tarail.kishoreganj</w:t>
      </w:r>
      <w:r w:rsidR="009F33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33AF">
        <w:rPr>
          <w:rFonts w:ascii="AdorshoLipi" w:eastAsia="AdorshoLipi" w:hAnsi="AdorshoLipi" w:cs="AdorshoLipi"/>
          <w:color w:val="000000"/>
          <w:sz w:val="28"/>
          <w:szCs w:val="28"/>
        </w:rPr>
        <w:t>gov.bd</w:t>
      </w:r>
    </w:p>
    <w:p w:rsidR="00516167" w:rsidRDefault="009F33AF">
      <w:pPr>
        <w:pStyle w:val="normal0"/>
        <w:spacing w:after="120" w:line="240" w:lineRule="auto"/>
        <w:rPr>
          <w:rFonts w:ascii="Nikosh" w:eastAsia="Nikosh" w:hAnsi="Nikosh" w:cs="Nikosh"/>
          <w:color w:val="181818"/>
          <w:sz w:val="26"/>
          <w:szCs w:val="26"/>
        </w:rPr>
      </w:pPr>
      <w:r>
        <w:rPr>
          <w:rFonts w:ascii="Nikosh" w:eastAsia="Nikosh" w:hAnsi="Nikosh" w:cs="Nikosh"/>
          <w:color w:val="181818"/>
          <w:sz w:val="26"/>
          <w:szCs w:val="26"/>
        </w:rPr>
        <w:t>১</w:t>
      </w:r>
      <w:r>
        <w:rPr>
          <w:rFonts w:ascii="Nikosh" w:eastAsia="Nikosh" w:hAnsi="Nikosh" w:cs="Nikosh"/>
          <w:color w:val="181818"/>
          <w:sz w:val="26"/>
          <w:szCs w:val="26"/>
        </w:rPr>
        <w:t xml:space="preserve">. </w:t>
      </w: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ভিশন</w:t>
      </w:r>
      <w:proofErr w:type="spellEnd"/>
      <w:r>
        <w:rPr>
          <w:rFonts w:ascii="Nikosh" w:eastAsia="Nikosh" w:hAnsi="Nikosh" w:cs="Nikosh"/>
          <w:color w:val="181818"/>
          <w:sz w:val="26"/>
          <w:szCs w:val="26"/>
        </w:rPr>
        <w:t xml:space="preserve"> </w:t>
      </w:r>
      <w:r>
        <w:rPr>
          <w:rFonts w:ascii="Nikosh" w:eastAsia="Nikosh" w:hAnsi="Nikosh" w:cs="Nikosh"/>
          <w:color w:val="181818"/>
          <w:sz w:val="26"/>
          <w:szCs w:val="26"/>
        </w:rPr>
        <w:t>ও</w:t>
      </w:r>
      <w:r>
        <w:rPr>
          <w:rFonts w:ascii="Nikosh" w:eastAsia="Nikosh" w:hAnsi="Nikosh" w:cs="Nikosh"/>
          <w:color w:val="181818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মিশন</w:t>
      </w:r>
      <w:proofErr w:type="spellEnd"/>
      <w:r>
        <w:rPr>
          <w:rFonts w:ascii="Nikosh" w:eastAsia="Nikosh" w:hAnsi="Nikosh" w:cs="Nikosh"/>
          <w:color w:val="181818"/>
          <w:sz w:val="26"/>
          <w:szCs w:val="26"/>
        </w:rPr>
        <w:t xml:space="preserve"> </w:t>
      </w:r>
    </w:p>
    <w:p w:rsidR="00516167" w:rsidRDefault="009F33AF">
      <w:pPr>
        <w:pStyle w:val="normal0"/>
        <w:spacing w:after="120" w:line="240" w:lineRule="auto"/>
        <w:rPr>
          <w:rFonts w:ascii="Nikosh" w:eastAsia="Nikosh" w:hAnsi="Nikosh" w:cs="Nikosh"/>
          <w:color w:val="000000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ভিশন</w:t>
      </w:r>
      <w:proofErr w:type="spellEnd"/>
      <w:r>
        <w:rPr>
          <w:rFonts w:ascii="Nikosh" w:eastAsia="Nikosh" w:hAnsi="Nikosh" w:cs="Nikosh"/>
          <w:color w:val="181818"/>
          <w:sz w:val="26"/>
          <w:szCs w:val="26"/>
        </w:rPr>
        <w:t xml:space="preserve">: </w:t>
      </w:r>
      <w:r>
        <w:rPr>
          <w:rFonts w:ascii="Nikosh" w:eastAsia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জ্ঞানভিত্তিক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অর্থনীতি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,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সুশাসন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প্রতিষ্ঠায়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তথ্য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প্রযুক্তির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ব্যবহার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>।</w:t>
      </w:r>
    </w:p>
    <w:p w:rsidR="00516167" w:rsidRDefault="009F33AF">
      <w:pPr>
        <w:pStyle w:val="normal0"/>
        <w:spacing w:after="180" w:line="240" w:lineRule="auto"/>
        <w:rPr>
          <w:rFonts w:ascii="Nikosh" w:eastAsia="Nikosh" w:hAnsi="Nikosh" w:cs="Nikosh"/>
          <w:color w:val="000000"/>
          <w:sz w:val="26"/>
          <w:szCs w:val="26"/>
        </w:rPr>
      </w:pP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মিশন</w:t>
      </w:r>
      <w:proofErr w:type="spellEnd"/>
      <w:r>
        <w:rPr>
          <w:rFonts w:ascii="Nikosh" w:eastAsia="Nikosh" w:hAnsi="Nikosh" w:cs="Nikosh"/>
          <w:color w:val="181818"/>
          <w:sz w:val="26"/>
          <w:szCs w:val="26"/>
        </w:rPr>
        <w:t xml:space="preserve">: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তথ্য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প্রযুক্তি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খাতের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সর্বোত্তম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ব্যবহার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নিশ্চিত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করে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অবকাঠামো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উন্নয়ন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>, 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দক্ষ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মানব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সম্পদ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গঠন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>, 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শোভন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কাজ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সৃজন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এবং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r>
        <w:rPr>
          <w:rFonts w:ascii="Nikosh" w:eastAsia="Nikosh" w:hAnsi="Nikosh" w:cs="Nikosh"/>
          <w:color w:val="000000"/>
          <w:sz w:val="26"/>
          <w:szCs w:val="26"/>
        </w:rPr>
        <w:t>ই</w:t>
      </w:r>
      <w:r>
        <w:rPr>
          <w:rFonts w:ascii="Nikosh" w:eastAsia="Nikosh" w:hAnsi="Nikosh" w:cs="Nikosh"/>
          <w:color w:val="000000"/>
          <w:sz w:val="26"/>
          <w:szCs w:val="26"/>
        </w:rPr>
        <w:t>-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সার্ভিস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প্রতিষ্ঠার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মাধ্যমে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সুশাসন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প্রতিষ্ঠা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>।</w:t>
      </w:r>
    </w:p>
    <w:p w:rsidR="00516167" w:rsidRDefault="009F33AF">
      <w:pPr>
        <w:pStyle w:val="normal0"/>
        <w:spacing w:after="180" w:line="240" w:lineRule="auto"/>
        <w:rPr>
          <w:rFonts w:ascii="Nikosh" w:eastAsia="Nikosh" w:hAnsi="Nikosh" w:cs="Nikosh"/>
          <w:color w:val="000000"/>
          <w:sz w:val="26"/>
          <w:szCs w:val="26"/>
        </w:rPr>
      </w:pPr>
      <w:r>
        <w:rPr>
          <w:rFonts w:ascii="Nikosh" w:eastAsia="Nikosh" w:hAnsi="Nikosh" w:cs="Nikosh"/>
          <w:color w:val="000000"/>
          <w:sz w:val="26"/>
          <w:szCs w:val="26"/>
        </w:rPr>
        <w:t>২</w:t>
      </w:r>
      <w:r>
        <w:rPr>
          <w:rFonts w:ascii="Nikosh" w:eastAsia="Nikosh" w:hAnsi="Nikosh" w:cs="Nikosh"/>
          <w:color w:val="000000"/>
          <w:sz w:val="26"/>
          <w:szCs w:val="26"/>
        </w:rPr>
        <w:t xml:space="preserve">.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প্রতিশ্রুত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সেবাসমূহ</w:t>
      </w:r>
      <w:proofErr w:type="spellEnd"/>
    </w:p>
    <w:p w:rsidR="00516167" w:rsidRDefault="009F33AF">
      <w:pPr>
        <w:pStyle w:val="normal0"/>
        <w:spacing w:after="120" w:line="240" w:lineRule="auto"/>
        <w:rPr>
          <w:rFonts w:ascii="Nikosh" w:eastAsia="Nikosh" w:hAnsi="Nikosh" w:cs="Nikosh"/>
          <w:color w:val="000000"/>
          <w:sz w:val="26"/>
          <w:szCs w:val="26"/>
        </w:rPr>
      </w:pPr>
      <w:r>
        <w:rPr>
          <w:rFonts w:ascii="Nikosh" w:eastAsia="Nikosh" w:hAnsi="Nikosh" w:cs="Nikosh"/>
          <w:color w:val="000000"/>
          <w:sz w:val="26"/>
          <w:szCs w:val="26"/>
        </w:rPr>
        <w:t>২</w:t>
      </w:r>
      <w:r>
        <w:rPr>
          <w:rFonts w:ascii="Nikosh" w:eastAsia="Nikosh" w:hAnsi="Nikosh" w:cs="Nikosh"/>
          <w:color w:val="000000"/>
          <w:sz w:val="26"/>
          <w:szCs w:val="26"/>
        </w:rPr>
        <w:t>.</w:t>
      </w:r>
      <w:r>
        <w:rPr>
          <w:rFonts w:ascii="Nikosh" w:eastAsia="Nikosh" w:hAnsi="Nikosh" w:cs="Nikosh"/>
          <w:color w:val="000000"/>
          <w:sz w:val="26"/>
          <w:szCs w:val="26"/>
        </w:rPr>
        <w:t>১</w:t>
      </w:r>
      <w:r>
        <w:rPr>
          <w:rFonts w:ascii="Nikosh" w:eastAsia="Nikosh" w:hAnsi="Nikosh" w:cs="Nikosh"/>
          <w:color w:val="000000"/>
          <w:sz w:val="26"/>
          <w:szCs w:val="26"/>
        </w:rPr>
        <w:t xml:space="preserve">)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নাগরিক</w:t>
      </w:r>
      <w:proofErr w:type="spellEnd"/>
      <w:r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000000"/>
          <w:sz w:val="26"/>
          <w:szCs w:val="26"/>
        </w:rPr>
        <w:t>সেবা</w:t>
      </w:r>
      <w:proofErr w:type="spellEnd"/>
    </w:p>
    <w:tbl>
      <w:tblPr>
        <w:tblStyle w:val="a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8"/>
        <w:gridCol w:w="1890"/>
        <w:gridCol w:w="2340"/>
        <w:gridCol w:w="2520"/>
        <w:gridCol w:w="2009"/>
        <w:gridCol w:w="1501"/>
        <w:gridCol w:w="3960"/>
      </w:tblGrid>
      <w:tr w:rsidR="00516167">
        <w:tc>
          <w:tcPr>
            <w:tcW w:w="738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ক্রমিক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1890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340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পদ্ধতি</w:t>
            </w:r>
            <w:proofErr w:type="spellEnd"/>
          </w:p>
        </w:tc>
        <w:tc>
          <w:tcPr>
            <w:tcW w:w="2520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প্রয়োজনীয়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কাগজপত্র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রাপ্তিস্থান</w:t>
            </w:r>
            <w:proofErr w:type="spellEnd"/>
          </w:p>
        </w:tc>
        <w:tc>
          <w:tcPr>
            <w:tcW w:w="2009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মূল্য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পরিশোধ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পদ্ধতি</w:t>
            </w:r>
            <w:proofErr w:type="spellEnd"/>
          </w:p>
        </w:tc>
        <w:tc>
          <w:tcPr>
            <w:tcW w:w="1501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সময়সীমা</w:t>
            </w:r>
            <w:proofErr w:type="spellEnd"/>
          </w:p>
        </w:tc>
        <w:tc>
          <w:tcPr>
            <w:tcW w:w="3960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দায়িত্বপ্রাপ্ত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পদবি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ফোন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ইমেইল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</w:tr>
      <w:tr w:rsidR="00516167">
        <w:trPr>
          <w:trHeight w:val="70"/>
        </w:trPr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</w:p>
        </w:tc>
        <w:tc>
          <w:tcPr>
            <w:tcW w:w="1890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</w:p>
        </w:tc>
        <w:tc>
          <w:tcPr>
            <w:tcW w:w="2340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</w:p>
        </w:tc>
        <w:tc>
          <w:tcPr>
            <w:tcW w:w="2520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</w:p>
        </w:tc>
        <w:tc>
          <w:tcPr>
            <w:tcW w:w="2009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৫</w:t>
            </w:r>
          </w:p>
        </w:tc>
        <w:tc>
          <w:tcPr>
            <w:tcW w:w="1501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৬</w:t>
            </w:r>
          </w:p>
        </w:tc>
        <w:tc>
          <w:tcPr>
            <w:tcW w:w="3960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</w:p>
        </w:tc>
      </w:tr>
      <w:tr w:rsidR="00516167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</w:p>
        </w:tc>
        <w:tc>
          <w:tcPr>
            <w:tcW w:w="1890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সংক্রান্ত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340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সাইটের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</w:tc>
        <w:tc>
          <w:tcPr>
            <w:tcW w:w="2520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009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</w:p>
        </w:tc>
        <w:tc>
          <w:tcPr>
            <w:tcW w:w="150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</w:tc>
        <w:tc>
          <w:tcPr>
            <w:tcW w:w="3960" w:type="dxa"/>
            <w:vMerge w:val="restart"/>
          </w:tcPr>
          <w:p w:rsidR="00516167" w:rsidRDefault="00516167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9F33AF" w:rsidRPr="005A0644" w:rsidRDefault="009F33AF" w:rsidP="009F33AF">
            <w:pPr>
              <w:pStyle w:val="Heading4"/>
              <w:spacing w:before="0" w:after="0" w:line="240" w:lineRule="auto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মোহাম্মদ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আবদুল্লাহ</w:t>
            </w:r>
            <w:proofErr w:type="spellEnd"/>
            <w:r w:rsidRPr="005A064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</w:t>
            </w:r>
            <w:r w:rsidRPr="005A0644">
              <w:rPr>
                <w:rFonts w:ascii="Nirmala UI" w:hAnsi="Nirmala UI" w:cs="Nirmala UI"/>
              </w:rPr>
              <w:t>ল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মামুন</w:t>
            </w:r>
            <w:proofErr w:type="spellEnd"/>
          </w:p>
          <w:p w:rsidR="009F33AF" w:rsidRPr="005A0644" w:rsidRDefault="009F33AF" w:rsidP="009F33AF">
            <w:pPr>
              <w:pStyle w:val="designation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সহকারী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  <w:p w:rsidR="009F33AF" w:rsidRPr="005A0644" w:rsidRDefault="009F33AF" w:rsidP="009F33AF">
            <w:pPr>
              <w:pStyle w:val="mobil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মোবাইল</w:t>
            </w:r>
            <w:proofErr w:type="spellEnd"/>
            <w:r w:rsidRPr="005A0644">
              <w:t xml:space="preserve"> : 01914521032</w:t>
            </w:r>
          </w:p>
          <w:p w:rsidR="009F33AF" w:rsidRPr="005A0644" w:rsidRDefault="009F33AF" w:rsidP="009F33AF">
            <w:pPr>
              <w:pStyle w:val="phon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ফোন</w:t>
            </w:r>
            <w:proofErr w:type="spellEnd"/>
            <w:r w:rsidRPr="005A0644">
              <w:t xml:space="preserve"> (</w:t>
            </w:r>
            <w:proofErr w:type="spellStart"/>
            <w:r w:rsidRPr="005A0644">
              <w:rPr>
                <w:rFonts w:ascii="Nirmala UI" w:hAnsi="Nirmala UI" w:cs="Nirmala UI"/>
              </w:rPr>
              <w:t>অফিস</w:t>
            </w:r>
            <w:proofErr w:type="spellEnd"/>
            <w:r w:rsidRPr="005A0644">
              <w:t>) : 0943475142</w:t>
            </w:r>
          </w:p>
          <w:p w:rsidR="00516167" w:rsidRDefault="009F33AF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 w:rsidRPr="005A0644">
              <w:rPr>
                <w:rFonts w:ascii="Nirmala UI" w:hAnsi="Nirmala UI" w:cs="Nirmala UI"/>
                <w:sz w:val="24"/>
                <w:szCs w:val="24"/>
              </w:rPr>
              <w:t>ইমেইল</w:t>
            </w:r>
            <w:proofErr w:type="spellEnd"/>
            <w:r w:rsidRPr="005A06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4" w:tooltip="mamundoict@gmail.com" w:history="1">
              <w:r w:rsidRPr="009F33AF">
                <w:rPr>
                  <w:rStyle w:val="Hyperlink"/>
                  <w:color w:val="auto"/>
                  <w:sz w:val="24"/>
                  <w:szCs w:val="24"/>
                  <w:u w:val="none"/>
                </w:rPr>
                <w:t>mamundoict@gmail.com</w:t>
              </w:r>
            </w:hyperlink>
          </w:p>
        </w:tc>
      </w:tr>
      <w:tr w:rsidR="00516167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</w:p>
        </w:tc>
        <w:tc>
          <w:tcPr>
            <w:tcW w:w="1890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পন্য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বিষয়ে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340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20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009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 xml:space="preserve">         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</w:p>
        </w:tc>
        <w:tc>
          <w:tcPr>
            <w:tcW w:w="150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৩</w:t>
            </w:r>
          </w:p>
        </w:tc>
        <w:tc>
          <w:tcPr>
            <w:tcW w:w="1890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প্রকল্পের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340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20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009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</w:p>
        </w:tc>
        <w:tc>
          <w:tcPr>
            <w:tcW w:w="150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</w:tcPr>
          <w:p w:rsidR="005A0644" w:rsidRPr="005A0644" w:rsidRDefault="005A0644" w:rsidP="009F33AF">
            <w:pPr>
              <w:pStyle w:val="Heading4"/>
              <w:spacing w:before="0" w:after="0" w:line="240" w:lineRule="auto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মোহাম্মদ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আবদুল্লাহ</w:t>
            </w:r>
            <w:proofErr w:type="spellEnd"/>
            <w:r w:rsidRPr="005A0644">
              <w:t xml:space="preserve"> </w:t>
            </w:r>
            <w:proofErr w:type="spellStart"/>
            <w:r w:rsidR="009F33AF">
              <w:rPr>
                <w:rFonts w:ascii="Nirmala UI" w:hAnsi="Nirmala UI" w:cs="Nirmala UI"/>
              </w:rPr>
              <w:t>আ</w:t>
            </w:r>
            <w:r w:rsidRPr="005A0644">
              <w:rPr>
                <w:rFonts w:ascii="Nirmala UI" w:hAnsi="Nirmala UI" w:cs="Nirmala UI"/>
              </w:rPr>
              <w:t>ল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মামুন</w:t>
            </w:r>
            <w:proofErr w:type="spellEnd"/>
          </w:p>
          <w:p w:rsidR="005A0644" w:rsidRPr="005A0644" w:rsidRDefault="005A0644" w:rsidP="009F33AF">
            <w:pPr>
              <w:pStyle w:val="designation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সহকারী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  <w:p w:rsidR="005A0644" w:rsidRPr="005A0644" w:rsidRDefault="005A0644" w:rsidP="009F33AF">
            <w:pPr>
              <w:pStyle w:val="mobil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মোবাইল</w:t>
            </w:r>
            <w:proofErr w:type="spellEnd"/>
            <w:r w:rsidRPr="005A0644">
              <w:t xml:space="preserve"> : 01914521032</w:t>
            </w:r>
          </w:p>
          <w:p w:rsidR="005A0644" w:rsidRPr="005A0644" w:rsidRDefault="005A0644" w:rsidP="009F33AF">
            <w:pPr>
              <w:pStyle w:val="phon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ফোন</w:t>
            </w:r>
            <w:proofErr w:type="spellEnd"/>
            <w:r w:rsidRPr="005A0644">
              <w:t xml:space="preserve"> (</w:t>
            </w:r>
            <w:proofErr w:type="spellStart"/>
            <w:r w:rsidRPr="005A0644">
              <w:rPr>
                <w:rFonts w:ascii="Nirmala UI" w:hAnsi="Nirmala UI" w:cs="Nirmala UI"/>
              </w:rPr>
              <w:t>অফিস</w:t>
            </w:r>
            <w:proofErr w:type="spellEnd"/>
            <w:r w:rsidRPr="005A0644">
              <w:t>) : 0943475142</w:t>
            </w:r>
          </w:p>
          <w:p w:rsidR="00516167" w:rsidRPr="005A0644" w:rsidRDefault="005A0644" w:rsidP="009F33AF">
            <w:pPr>
              <w:pStyle w:val="email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ইমেইল</w:t>
            </w:r>
            <w:proofErr w:type="spellEnd"/>
            <w:r w:rsidRPr="005A0644">
              <w:t xml:space="preserve"> : </w:t>
            </w:r>
            <w:hyperlink r:id="rId5" w:tooltip="mamundoict@gmail.com" w:history="1">
              <w:r w:rsidRPr="009F33AF">
                <w:rPr>
                  <w:rStyle w:val="Hyperlink"/>
                  <w:color w:val="auto"/>
                  <w:u w:val="none"/>
                </w:rPr>
                <w:t>mamundoict@gmail.com</w:t>
              </w:r>
            </w:hyperlink>
          </w:p>
        </w:tc>
      </w:tr>
    </w:tbl>
    <w:p w:rsidR="00516167" w:rsidRDefault="00516167">
      <w:pPr>
        <w:pStyle w:val="normal0"/>
        <w:spacing w:after="120"/>
        <w:rPr>
          <w:rFonts w:ascii="Nikosh" w:eastAsia="Nikosh" w:hAnsi="Nikosh" w:cs="Nikosh"/>
          <w:color w:val="181818"/>
          <w:sz w:val="26"/>
          <w:szCs w:val="26"/>
        </w:rPr>
      </w:pPr>
    </w:p>
    <w:p w:rsidR="00516167" w:rsidRDefault="009F33AF">
      <w:pPr>
        <w:pStyle w:val="normal0"/>
        <w:spacing w:after="120"/>
        <w:rPr>
          <w:rFonts w:ascii="Nikosh" w:eastAsia="Nikosh" w:hAnsi="Nikosh" w:cs="Nikosh"/>
          <w:color w:val="181818"/>
          <w:sz w:val="26"/>
          <w:szCs w:val="26"/>
        </w:rPr>
      </w:pPr>
      <w:r>
        <w:rPr>
          <w:rFonts w:ascii="Nikosh" w:eastAsia="Nikosh" w:hAnsi="Nikosh" w:cs="Nikosh"/>
          <w:color w:val="181818"/>
          <w:sz w:val="26"/>
          <w:szCs w:val="26"/>
        </w:rPr>
        <w:t>২</w:t>
      </w:r>
      <w:r>
        <w:rPr>
          <w:rFonts w:ascii="Nikosh" w:eastAsia="Nikosh" w:hAnsi="Nikosh" w:cs="Nikosh"/>
          <w:color w:val="181818"/>
          <w:sz w:val="26"/>
          <w:szCs w:val="26"/>
        </w:rPr>
        <w:t>.</w:t>
      </w:r>
      <w:r>
        <w:rPr>
          <w:rFonts w:ascii="Nikosh" w:eastAsia="Nikosh" w:hAnsi="Nikosh" w:cs="Nikosh"/>
          <w:color w:val="181818"/>
          <w:sz w:val="26"/>
          <w:szCs w:val="26"/>
        </w:rPr>
        <w:t>২</w:t>
      </w:r>
      <w:r>
        <w:rPr>
          <w:rFonts w:ascii="Nikosh" w:eastAsia="Nikosh" w:hAnsi="Nikosh" w:cs="Nikosh"/>
          <w:color w:val="181818"/>
          <w:sz w:val="26"/>
          <w:szCs w:val="26"/>
        </w:rPr>
        <w:t xml:space="preserve">) </w:t>
      </w: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প্রাতিষ্ঠানিক</w:t>
      </w:r>
      <w:proofErr w:type="spellEnd"/>
      <w:r>
        <w:rPr>
          <w:rFonts w:ascii="Nikosh" w:eastAsia="Nikosh" w:hAnsi="Nikosh" w:cs="Nikosh"/>
          <w:color w:val="181818"/>
          <w:sz w:val="26"/>
          <w:szCs w:val="26"/>
        </w:rPr>
        <w:t xml:space="preserve"> </w:t>
      </w:r>
      <w:proofErr w:type="spellStart"/>
      <w:r>
        <w:rPr>
          <w:rFonts w:ascii="Nikosh" w:eastAsia="Nikosh" w:hAnsi="Nikosh" w:cs="Nikosh"/>
          <w:color w:val="181818"/>
          <w:sz w:val="26"/>
          <w:szCs w:val="26"/>
        </w:rPr>
        <w:t>সেবা</w:t>
      </w:r>
      <w:proofErr w:type="spellEnd"/>
    </w:p>
    <w:tbl>
      <w:tblPr>
        <w:tblStyle w:val="a0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8"/>
        <w:gridCol w:w="2071"/>
        <w:gridCol w:w="2223"/>
        <w:gridCol w:w="2546"/>
        <w:gridCol w:w="1924"/>
        <w:gridCol w:w="1496"/>
        <w:gridCol w:w="3960"/>
      </w:tblGrid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ক্রমিক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পদ্ধতি</w:t>
            </w:r>
            <w:proofErr w:type="spellEnd"/>
          </w:p>
        </w:tc>
        <w:tc>
          <w:tcPr>
            <w:tcW w:w="2546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প্রয়োজনীয়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কাগজপত্র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প্রাপ্তিস্থান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মূল্য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পরিশোধ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পদ্ধতি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সময়সীমা</w:t>
            </w:r>
            <w:proofErr w:type="spellEnd"/>
          </w:p>
        </w:tc>
        <w:tc>
          <w:tcPr>
            <w:tcW w:w="3960" w:type="dxa"/>
          </w:tcPr>
          <w:p w:rsidR="00516167" w:rsidRDefault="009F33AF">
            <w:pPr>
              <w:pStyle w:val="normal0"/>
              <w:spacing w:after="120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দায়িত্বপ্রাপ্ত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পদবি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ফোন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ইমেইল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</w:tr>
      <w:tr w:rsidR="00516167" w:rsidTr="009F33AF">
        <w:trPr>
          <w:trHeight w:val="278"/>
        </w:trPr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</w:p>
        </w:tc>
        <w:tc>
          <w:tcPr>
            <w:tcW w:w="2546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৫</w:t>
            </w:r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৬</w:t>
            </w:r>
          </w:p>
        </w:tc>
        <w:tc>
          <w:tcPr>
            <w:tcW w:w="3960" w:type="dxa"/>
          </w:tcPr>
          <w:p w:rsidR="00516167" w:rsidRDefault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</w:p>
        </w:tc>
      </w:tr>
      <w:tr w:rsidR="00516167" w:rsidTr="009F33AF">
        <w:trPr>
          <w:trHeight w:val="1880"/>
        </w:trPr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বিভিন্ন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দপ্তরের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কর্মচারীদের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ICT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বিষয়ে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দপ্তরের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অধিযাচন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উর্ধবতন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কর্তৃপক্ষের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নির্দেশনা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3960" w:type="dxa"/>
            <w:vMerge w:val="restart"/>
          </w:tcPr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9F33AF" w:rsidRPr="005A0644" w:rsidRDefault="009F33AF" w:rsidP="009F33AF">
            <w:pPr>
              <w:pStyle w:val="Heading4"/>
              <w:spacing w:before="0" w:after="0" w:line="240" w:lineRule="auto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মোহাম্মদ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আবদুল্লাহ</w:t>
            </w:r>
            <w:proofErr w:type="spellEnd"/>
            <w:r w:rsidRPr="005A064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</w:t>
            </w:r>
            <w:r w:rsidRPr="005A0644">
              <w:rPr>
                <w:rFonts w:ascii="Nirmala UI" w:hAnsi="Nirmala UI" w:cs="Nirmala UI"/>
              </w:rPr>
              <w:t>ল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মামুন</w:t>
            </w:r>
            <w:proofErr w:type="spellEnd"/>
          </w:p>
          <w:p w:rsidR="009F33AF" w:rsidRPr="005A0644" w:rsidRDefault="009F33AF" w:rsidP="009F33AF">
            <w:pPr>
              <w:pStyle w:val="designation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সহকারী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  <w:p w:rsidR="009F33AF" w:rsidRPr="005A0644" w:rsidRDefault="009F33AF" w:rsidP="009F33AF">
            <w:pPr>
              <w:pStyle w:val="mobil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মোবাইল</w:t>
            </w:r>
            <w:proofErr w:type="spellEnd"/>
            <w:r w:rsidRPr="005A0644">
              <w:t xml:space="preserve"> : 01914521032</w:t>
            </w:r>
          </w:p>
          <w:p w:rsidR="009F33AF" w:rsidRPr="005A0644" w:rsidRDefault="009F33AF" w:rsidP="009F33AF">
            <w:pPr>
              <w:pStyle w:val="phon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ফোন</w:t>
            </w:r>
            <w:proofErr w:type="spellEnd"/>
            <w:r w:rsidRPr="005A0644">
              <w:t xml:space="preserve"> (</w:t>
            </w:r>
            <w:proofErr w:type="spellStart"/>
            <w:r w:rsidRPr="005A0644">
              <w:rPr>
                <w:rFonts w:ascii="Nirmala UI" w:hAnsi="Nirmala UI" w:cs="Nirmala UI"/>
              </w:rPr>
              <w:t>অফিস</w:t>
            </w:r>
            <w:proofErr w:type="spellEnd"/>
            <w:r w:rsidRPr="005A0644">
              <w:t>) : 0943475142</w:t>
            </w:r>
          </w:p>
          <w:p w:rsidR="00516167" w:rsidRDefault="009F33AF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 w:rsidRPr="005A0644">
              <w:rPr>
                <w:rFonts w:ascii="Nirmala UI" w:hAnsi="Nirmala UI" w:cs="Nirmala UI"/>
                <w:sz w:val="24"/>
                <w:szCs w:val="24"/>
              </w:rPr>
              <w:t>ইমেইল</w:t>
            </w:r>
            <w:proofErr w:type="spellEnd"/>
            <w:r w:rsidRPr="005A06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6" w:tooltip="mamundoict@gmail.com" w:history="1">
              <w:r w:rsidRPr="009F33AF">
                <w:rPr>
                  <w:rStyle w:val="Hyperlink"/>
                  <w:color w:val="auto"/>
                  <w:sz w:val="24"/>
                  <w:szCs w:val="24"/>
                  <w:u w:val="none"/>
                </w:rPr>
                <w:t>mamundoict@gmail.com</w:t>
              </w:r>
            </w:hyperlink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সকল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নাগরিকের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নিকট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সরবরাহের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নিমিত্ত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বাতায়ন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পোর্টাল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বাস্তবায়ন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হালনাগাদকরণ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বিষয়ক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দপ্তরের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অধিযাচন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উর্ধবতন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কর্তৃপক্ষের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নির্দেশনা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সুশাসন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সচ্ছতা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জবাবদিহিতা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নিশ্চিতকরণের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নথি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বাস্তবায়ন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বিষয়ক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দপ্তরের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অধিযাচন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উর্ধবতন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কর্তৃপক্ষের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নির্দেশনা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কর্মপরিকল্পনা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3960" w:type="dxa"/>
            <w:vMerge w:val="restart"/>
          </w:tcPr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9F33AF" w:rsidRPr="005A0644" w:rsidRDefault="009F33AF" w:rsidP="009F33AF">
            <w:pPr>
              <w:pStyle w:val="Heading4"/>
              <w:spacing w:before="0" w:after="0" w:line="240" w:lineRule="auto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মোহাম্মদ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আবদুল্লাহ</w:t>
            </w:r>
            <w:proofErr w:type="spellEnd"/>
            <w:r w:rsidRPr="005A064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</w:t>
            </w:r>
            <w:r w:rsidRPr="005A0644">
              <w:rPr>
                <w:rFonts w:ascii="Nirmala UI" w:hAnsi="Nirmala UI" w:cs="Nirmala UI"/>
              </w:rPr>
              <w:t>ল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মামুন</w:t>
            </w:r>
            <w:proofErr w:type="spellEnd"/>
          </w:p>
          <w:p w:rsidR="009F33AF" w:rsidRPr="005A0644" w:rsidRDefault="009F33AF" w:rsidP="009F33AF">
            <w:pPr>
              <w:pStyle w:val="designation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সহকারী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  <w:p w:rsidR="009F33AF" w:rsidRPr="005A0644" w:rsidRDefault="009F33AF" w:rsidP="009F33AF">
            <w:pPr>
              <w:pStyle w:val="mobil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মোবাইল</w:t>
            </w:r>
            <w:proofErr w:type="spellEnd"/>
            <w:r w:rsidRPr="005A0644">
              <w:t xml:space="preserve"> : 01914521032</w:t>
            </w:r>
          </w:p>
          <w:p w:rsidR="009F33AF" w:rsidRPr="005A0644" w:rsidRDefault="009F33AF" w:rsidP="009F33AF">
            <w:pPr>
              <w:pStyle w:val="phon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ফোন</w:t>
            </w:r>
            <w:proofErr w:type="spellEnd"/>
            <w:r w:rsidRPr="005A0644">
              <w:t xml:space="preserve"> (</w:t>
            </w:r>
            <w:proofErr w:type="spellStart"/>
            <w:r w:rsidRPr="005A0644">
              <w:rPr>
                <w:rFonts w:ascii="Nirmala UI" w:hAnsi="Nirmala UI" w:cs="Nirmala UI"/>
              </w:rPr>
              <w:t>অফিস</w:t>
            </w:r>
            <w:proofErr w:type="spellEnd"/>
            <w:r w:rsidRPr="005A0644">
              <w:t>) : 0943475142</w:t>
            </w:r>
          </w:p>
          <w:p w:rsidR="00516167" w:rsidRDefault="009F33AF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 w:rsidRPr="005A0644">
              <w:rPr>
                <w:rFonts w:ascii="Nirmala UI" w:hAnsi="Nirmala UI" w:cs="Nirmala UI"/>
                <w:sz w:val="24"/>
                <w:szCs w:val="24"/>
              </w:rPr>
              <w:t>ইমেইল</w:t>
            </w:r>
            <w:proofErr w:type="spellEnd"/>
            <w:r w:rsidRPr="005A06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7" w:tooltip="mamundoict@gmail.com" w:history="1">
              <w:r w:rsidRPr="009F33AF">
                <w:rPr>
                  <w:rStyle w:val="Hyperlink"/>
                  <w:color w:val="auto"/>
                  <w:sz w:val="24"/>
                  <w:szCs w:val="24"/>
                  <w:u w:val="none"/>
                </w:rPr>
                <w:t>mamundoict@gmail.com</w:t>
              </w:r>
            </w:hyperlink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৪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অফিসসমূহের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নাগরিক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অটোমেশনে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সংশ্লিষ্ট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দপ্তরের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অধিযাচন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উর্ধবতন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কর্তৃপক্ষের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নির্দেশনা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১৫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অটোমেশনের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৫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অফিসসমূহের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সকল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ধরনের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সমস্যার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সমাধানে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jc w:val="both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৬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যন্ত্রপাতিসহ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সফটওয়্যারের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ও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ইন্টারঅপারেটিবিলিটি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নিশ্চিতকরণ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প্রতিনিধিত্বকরণ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স্পেসিফিকেশন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প্রণয়নে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৭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স্থাপিত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শেখ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রাসেল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ল্যাবসমূহ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পরিদর্শন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পরিদর্শন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পূর্বক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 xml:space="preserve">          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 w:val="restart"/>
          </w:tcPr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516167" w:rsidRDefault="00516167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  <w:p w:rsidR="009F33AF" w:rsidRPr="005A0644" w:rsidRDefault="009F33AF" w:rsidP="009F33AF">
            <w:pPr>
              <w:pStyle w:val="Heading4"/>
              <w:spacing w:before="0" w:after="0" w:line="240" w:lineRule="auto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মোহাম্মদ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আবদুল্লাহ</w:t>
            </w:r>
            <w:proofErr w:type="spellEnd"/>
            <w:r w:rsidRPr="005A0644"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</w:t>
            </w:r>
            <w:r w:rsidRPr="005A0644">
              <w:rPr>
                <w:rFonts w:ascii="Nirmala UI" w:hAnsi="Nirmala UI" w:cs="Nirmala UI"/>
              </w:rPr>
              <w:t>ল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মামুন</w:t>
            </w:r>
            <w:proofErr w:type="spellEnd"/>
          </w:p>
          <w:p w:rsidR="009F33AF" w:rsidRPr="005A0644" w:rsidRDefault="009F33AF" w:rsidP="009F33AF">
            <w:pPr>
              <w:pStyle w:val="designation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সহকারী</w:t>
            </w:r>
            <w:proofErr w:type="spellEnd"/>
            <w:r w:rsidRPr="005A0644">
              <w:t xml:space="preserve"> </w:t>
            </w:r>
            <w:proofErr w:type="spellStart"/>
            <w:r w:rsidRPr="005A0644">
              <w:rPr>
                <w:rFonts w:ascii="Nirmala UI" w:hAnsi="Nirmala UI" w:cs="Nirmala UI"/>
              </w:rPr>
              <w:t>প্রোগ্রামার</w:t>
            </w:r>
            <w:proofErr w:type="spellEnd"/>
          </w:p>
          <w:p w:rsidR="009F33AF" w:rsidRPr="005A0644" w:rsidRDefault="009F33AF" w:rsidP="009F33AF">
            <w:pPr>
              <w:pStyle w:val="mobil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মোবাইল</w:t>
            </w:r>
            <w:proofErr w:type="spellEnd"/>
            <w:r w:rsidRPr="005A0644">
              <w:t xml:space="preserve"> : 01914521032</w:t>
            </w:r>
          </w:p>
          <w:p w:rsidR="009F33AF" w:rsidRPr="005A0644" w:rsidRDefault="009F33AF" w:rsidP="009F33AF">
            <w:pPr>
              <w:pStyle w:val="phone"/>
              <w:spacing w:before="0" w:beforeAutospacing="0" w:after="0" w:afterAutospacing="0"/>
              <w:jc w:val="center"/>
            </w:pPr>
            <w:proofErr w:type="spellStart"/>
            <w:r w:rsidRPr="005A0644">
              <w:rPr>
                <w:rFonts w:ascii="Nirmala UI" w:hAnsi="Nirmala UI" w:cs="Nirmala UI"/>
              </w:rPr>
              <w:t>ফোন</w:t>
            </w:r>
            <w:proofErr w:type="spellEnd"/>
            <w:r w:rsidRPr="005A0644">
              <w:t xml:space="preserve"> (</w:t>
            </w:r>
            <w:proofErr w:type="spellStart"/>
            <w:r w:rsidRPr="005A0644">
              <w:rPr>
                <w:rFonts w:ascii="Nirmala UI" w:hAnsi="Nirmala UI" w:cs="Nirmala UI"/>
              </w:rPr>
              <w:t>অফিস</w:t>
            </w:r>
            <w:proofErr w:type="spellEnd"/>
            <w:r w:rsidRPr="005A0644">
              <w:t>) : 0943475142</w:t>
            </w:r>
          </w:p>
          <w:p w:rsidR="00516167" w:rsidRDefault="009F33AF" w:rsidP="009F33AF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 w:rsidRPr="005A0644">
              <w:rPr>
                <w:rFonts w:ascii="Nirmala UI" w:hAnsi="Nirmala UI" w:cs="Nirmala UI"/>
                <w:sz w:val="24"/>
                <w:szCs w:val="24"/>
              </w:rPr>
              <w:t>ইমেইল</w:t>
            </w:r>
            <w:proofErr w:type="spellEnd"/>
            <w:r w:rsidRPr="005A064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8" w:tooltip="mamundoict@gmail.com" w:history="1">
              <w:r w:rsidRPr="009F33AF">
                <w:rPr>
                  <w:rStyle w:val="Hyperlink"/>
                  <w:color w:val="auto"/>
                  <w:sz w:val="24"/>
                  <w:szCs w:val="24"/>
                  <w:u w:val="none"/>
                </w:rPr>
                <w:t>mamundoict@gmail.com</w:t>
              </w:r>
            </w:hyperlink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lastRenderedPageBreak/>
              <w:t>৮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কম্পিউটার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সিকিউরিটি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ভাইরাস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সচেতনতা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সৃষ্টি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এবং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স্বাক্ষর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চালুকরণে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৯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পর্যায়ে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কার্যক্রম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বাস্তবায়নে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জন্য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ইউনিয়ন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ডিজিটাল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সেন্টারেগুলো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পরিদর্শন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  <w:tr w:rsidR="00516167" w:rsidTr="009F33AF">
        <w:tc>
          <w:tcPr>
            <w:tcW w:w="738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১০</w:t>
            </w:r>
          </w:p>
        </w:tc>
        <w:tc>
          <w:tcPr>
            <w:tcW w:w="2071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অফিসসমূহের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ইনফো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-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সরকার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পেজ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এর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ইন্টারনেট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জনিত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সমস্যার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সমাধানে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000000"/>
                <w:sz w:val="26"/>
                <w:szCs w:val="26"/>
              </w:rPr>
              <w:t>প্রদান</w:t>
            </w:r>
            <w:proofErr w:type="spellEnd"/>
          </w:p>
        </w:tc>
        <w:tc>
          <w:tcPr>
            <w:tcW w:w="2223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ব্যক্তিগত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উপস্থিতির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টেলিফোনে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ই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-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মেইল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৪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চাহিদ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মোতাবেক</w:t>
            </w:r>
            <w:proofErr w:type="spellEnd"/>
          </w:p>
        </w:tc>
        <w:tc>
          <w:tcPr>
            <w:tcW w:w="2546" w:type="dxa"/>
          </w:tcPr>
          <w:p w:rsidR="005A0644" w:rsidRDefault="009F33AF" w:rsidP="005A0644">
            <w:pPr>
              <w:pStyle w:val="normal0"/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১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ওয়েবসাইট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ও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তাড়াইল</w:t>
            </w:r>
            <w:proofErr w:type="spellEnd"/>
            <w:r w:rsidR="005A0644">
              <w:rPr>
                <w:rFonts w:ascii="Nikosh" w:eastAsia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5A0644">
              <w:rPr>
                <w:rFonts w:ascii="Nikosh" w:eastAsia="Nikosh" w:hAnsi="Nikosh" w:cs="Nikosh"/>
                <w:sz w:val="28"/>
                <w:szCs w:val="28"/>
              </w:rPr>
              <w:t>কিশোরগঞ্জ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২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।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সরাসরি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মাধ্যমে</w:t>
            </w:r>
            <w:proofErr w:type="spellEnd"/>
          </w:p>
        </w:tc>
        <w:tc>
          <w:tcPr>
            <w:tcW w:w="1924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বিনামূল্যে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বিদ্যমান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নীতিমালা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অনুযায়ী</w:t>
            </w:r>
            <w:proofErr w:type="spellEnd"/>
          </w:p>
        </w:tc>
        <w:tc>
          <w:tcPr>
            <w:tcW w:w="1496" w:type="dxa"/>
          </w:tcPr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তাৎক্ষণিক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/</w:t>
            </w:r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৩</w:t>
            </w: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কার্যদিবস</w:t>
            </w:r>
            <w:proofErr w:type="spellEnd"/>
          </w:p>
          <w:p w:rsidR="00516167" w:rsidRDefault="009F33AF">
            <w:pPr>
              <w:pStyle w:val="normal0"/>
              <w:spacing w:after="0" w:line="240" w:lineRule="auto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(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ক্ষেত্রে</w:t>
            </w:r>
            <w:proofErr w:type="spellEnd"/>
            <w:r>
              <w:rPr>
                <w:rFonts w:ascii="Nikosh" w:eastAsia="Nikosh" w:hAnsi="Nikosh" w:cs="Nikosh"/>
                <w:color w:val="181818"/>
                <w:sz w:val="26"/>
                <w:szCs w:val="26"/>
              </w:rPr>
              <w:t>)</w:t>
            </w:r>
          </w:p>
        </w:tc>
        <w:tc>
          <w:tcPr>
            <w:tcW w:w="3960" w:type="dxa"/>
            <w:vMerge/>
          </w:tcPr>
          <w:p w:rsidR="00516167" w:rsidRDefault="005161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ikosh" w:eastAsia="Nikosh" w:hAnsi="Nikosh" w:cs="Nikosh"/>
                <w:color w:val="181818"/>
                <w:sz w:val="26"/>
                <w:szCs w:val="26"/>
              </w:rPr>
            </w:pPr>
          </w:p>
        </w:tc>
      </w:tr>
    </w:tbl>
    <w:p w:rsidR="00516167" w:rsidRDefault="00516167">
      <w:pPr>
        <w:pStyle w:val="normal0"/>
        <w:spacing w:after="0" w:line="240" w:lineRule="auto"/>
        <w:rPr>
          <w:rFonts w:ascii="NikoshBAN" w:eastAsia="NikoshBAN" w:hAnsi="NikoshBAN" w:cs="NikoshBAN"/>
          <w:sz w:val="26"/>
          <w:szCs w:val="26"/>
        </w:rPr>
      </w:pPr>
    </w:p>
    <w:sectPr w:rsidR="00516167" w:rsidSect="00516167"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orshoLipi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167"/>
    <w:rsid w:val="00516167"/>
    <w:rsid w:val="005A0644"/>
    <w:rsid w:val="009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61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16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16167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rsid w:val="005161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1616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161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6167"/>
  </w:style>
  <w:style w:type="paragraph" w:styleId="Title">
    <w:name w:val="Title"/>
    <w:basedOn w:val="normal0"/>
    <w:next w:val="normal0"/>
    <w:rsid w:val="005161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16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61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161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A0644"/>
    <w:rPr>
      <w:color w:val="0000FF"/>
      <w:u w:val="single"/>
    </w:rPr>
  </w:style>
  <w:style w:type="paragraph" w:customStyle="1" w:styleId="designation">
    <w:name w:val="designation"/>
    <w:basedOn w:val="Normal"/>
    <w:rsid w:val="005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5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5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5A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undoic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mundoi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undoict@gmail.com" TargetMode="External"/><Relationship Id="rId5" Type="http://schemas.openxmlformats.org/officeDocument/2006/relationships/hyperlink" Target="mailto:mamundoic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mundoic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 01</dc:creator>
  <cp:lastModifiedBy>Windows User</cp:lastModifiedBy>
  <cp:revision>2</cp:revision>
  <dcterms:created xsi:type="dcterms:W3CDTF">2021-01-07T10:31:00Z</dcterms:created>
  <dcterms:modified xsi:type="dcterms:W3CDTF">2021-01-07T10:31:00Z</dcterms:modified>
</cp:coreProperties>
</file>