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76"/>
        <w:gridCol w:w="1512"/>
        <w:gridCol w:w="1125"/>
        <w:gridCol w:w="1305"/>
        <w:gridCol w:w="1575"/>
        <w:gridCol w:w="405"/>
        <w:gridCol w:w="1512"/>
        <w:gridCol w:w="1566"/>
      </w:tblGrid>
      <w:tr w:rsidR="00EC555D" w:rsidTr="00B857C7">
        <w:trPr>
          <w:trHeight w:val="37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ক্রমক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বিষয়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3F74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সম্পর্কিত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63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72AE" w:rsidRDefault="006479EF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গোয়ালন্দ,রাজবাড়ী</w:t>
            </w:r>
            <w:proofErr w:type="spellEnd"/>
          </w:p>
        </w:tc>
      </w:tr>
      <w:tr w:rsidR="00EC555D" w:rsidTr="00B857C7">
        <w:trPr>
          <w:trHeight w:val="46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872AE" w:rsidRDefault="006479EF" w:rsidP="006479E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গোয়ালন্দ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872AE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="005872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পরিষদ</w:t>
            </w:r>
            <w:proofErr w:type="spellEnd"/>
            <w:r w:rsidR="005872A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5872AE">
              <w:rPr>
                <w:rFonts w:ascii="Nikosh" w:hAnsi="Nikosh" w:cs="Nikosh"/>
                <w:sz w:val="24"/>
                <w:szCs w:val="24"/>
              </w:rPr>
              <w:t>গোয়ালন্দ,রাজবাড়ী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EC555D" w:rsidTr="00EC555D"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283F74">
              <w:rPr>
                <w:rFonts w:ascii="Nirmala UI" w:hAnsi="Nirmala UI" w:cs="Nirmala UI"/>
                <w:sz w:val="24"/>
                <w:szCs w:val="24"/>
              </w:rPr>
              <w:t>১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এক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নজরে</w:t>
            </w:r>
            <w:proofErr w:type="spellEnd"/>
          </w:p>
        </w:tc>
        <w:tc>
          <w:tcPr>
            <w:tcW w:w="7488" w:type="dxa"/>
            <w:gridSpan w:val="6"/>
          </w:tcPr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আবাআখা</w:t>
            </w:r>
            <w:r w:rsidR="009172CD" w:rsidRPr="00283F74">
              <w:rPr>
                <w:rFonts w:ascii="Nikosh" w:hAnsi="Nikosh" w:cs="Nikosh"/>
                <w:sz w:val="24"/>
                <w:szCs w:val="24"/>
              </w:rPr>
              <w:t>ভুক্ত</w:t>
            </w:r>
            <w:proofErr w:type="spellEnd"/>
            <w:r w:rsidR="009172CD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 w:rsidRPr="00283F74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="009172CD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 w:rsidRPr="00283F74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  <w:r w:rsidR="009172CD" w:rsidRPr="00283F74">
              <w:rPr>
                <w:rFonts w:ascii="Nikosh" w:hAnsi="Nikosh" w:cs="Nikosh"/>
                <w:sz w:val="24"/>
                <w:szCs w:val="24"/>
              </w:rPr>
              <w:t xml:space="preserve">: ৪ </w:t>
            </w:r>
            <w:proofErr w:type="spellStart"/>
            <w:r w:rsidR="009172CD" w:rsidRPr="00283F74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  <w:p w:rsidR="009172CD" w:rsidRPr="00283F74" w:rsidRDefault="009172CD" w:rsidP="00917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সিমিতি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১০৩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  <w:p w:rsidR="009172CD" w:rsidRDefault="009172CD" w:rsidP="00917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ভর্তি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৪২৫৪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জন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172CD" w:rsidRPr="00283F74" w:rsidRDefault="009172CD" w:rsidP="00917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ঘ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মূলধন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২১৮</w:t>
            </w:r>
            <w:r w:rsidRPr="00283F74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১৮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9172CD" w:rsidRPr="00283F74" w:rsidRDefault="009172CD" w:rsidP="00917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ঙ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বিতরণ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১৪২৫</w:t>
            </w:r>
            <w:r w:rsidRPr="00283F74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৫৩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9172CD" w:rsidRPr="00283F74" w:rsidRDefault="009172CD" w:rsidP="00917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আদায়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১১১৮</w:t>
            </w:r>
            <w:r w:rsidRPr="00283F74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১৪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9172CD" w:rsidRPr="00283F74" w:rsidRDefault="009172CD" w:rsidP="00917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ছ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 xml:space="preserve">১৪৮.১৪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5872AE" w:rsidRPr="00283F74" w:rsidRDefault="009172CD" w:rsidP="00917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ঝ)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২১৮.৭১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লক্ষ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</w:tr>
      <w:tr w:rsidR="00EC555D" w:rsidTr="00EC555D"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283F74">
              <w:rPr>
                <w:rFonts w:ascii="Nirmala UI" w:hAnsi="Nirmala UI" w:cs="Nirmala UI"/>
                <w:sz w:val="24"/>
                <w:szCs w:val="24"/>
              </w:rPr>
              <w:t>২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ভিশন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মিশন</w:t>
            </w:r>
            <w:proofErr w:type="spellEnd"/>
          </w:p>
        </w:tc>
        <w:tc>
          <w:tcPr>
            <w:tcW w:w="7488" w:type="dxa"/>
            <w:gridSpan w:val="6"/>
          </w:tcPr>
          <w:p w:rsidR="005872AE" w:rsidRPr="00283F74" w:rsidRDefault="001D7187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গ্রামাঞ্চলের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দরিদ্র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মানুষের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ঐ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পারিবারিক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খামারে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স্থায়ীভাবে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সৃজনের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টেকসই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দারিদ্র্য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বিমোচন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দারিদ্রর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২০২০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১০% এ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নামিয়ে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EC555D" w:rsidTr="00EC555D"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283F74">
              <w:rPr>
                <w:rFonts w:ascii="Nirmala UI" w:hAnsi="Nirmala UI" w:cs="Nirmala UI"/>
                <w:sz w:val="24"/>
                <w:szCs w:val="24"/>
              </w:rPr>
              <w:t>৩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আমাদের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অর্জনসমূহ</w:t>
            </w:r>
            <w:proofErr w:type="spellEnd"/>
          </w:p>
        </w:tc>
        <w:tc>
          <w:tcPr>
            <w:tcW w:w="7488" w:type="dxa"/>
            <w:gridSpan w:val="6"/>
          </w:tcPr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="001D7187">
              <w:rPr>
                <w:rFonts w:ascii="Nikosh" w:hAnsi="Nikosh" w:cs="Nikosh"/>
                <w:sz w:val="24"/>
                <w:szCs w:val="24"/>
              </w:rPr>
              <w:t>সিমিতি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D7187">
              <w:rPr>
                <w:rFonts w:ascii="Nikosh" w:hAnsi="Nikosh" w:cs="Nikosh"/>
                <w:sz w:val="24"/>
                <w:szCs w:val="24"/>
              </w:rPr>
              <w:t>১০৩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  <w:p w:rsidR="001D7187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ভর্তি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D7187">
              <w:rPr>
                <w:rFonts w:ascii="Nikosh" w:hAnsi="Nikosh" w:cs="Nikosh"/>
                <w:sz w:val="24"/>
                <w:szCs w:val="24"/>
              </w:rPr>
              <w:t>৪২৫৪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জন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মূলধন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D7187">
              <w:rPr>
                <w:rFonts w:ascii="Nikosh" w:hAnsi="Nikosh" w:cs="Nikosh"/>
                <w:sz w:val="24"/>
                <w:szCs w:val="24"/>
              </w:rPr>
              <w:t>২১৮</w:t>
            </w:r>
            <w:r w:rsidRPr="00283F74">
              <w:rPr>
                <w:rFonts w:ascii="Nikosh" w:hAnsi="Nikosh" w:cs="Nikosh"/>
                <w:sz w:val="24"/>
                <w:szCs w:val="24"/>
              </w:rPr>
              <w:t>.</w:t>
            </w:r>
            <w:r w:rsidR="001D7187">
              <w:rPr>
                <w:rFonts w:ascii="Nikosh" w:hAnsi="Nikosh" w:cs="Nikosh"/>
                <w:sz w:val="24"/>
                <w:szCs w:val="24"/>
              </w:rPr>
              <w:t>১৮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ঘ)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বিতরণ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D7187">
              <w:rPr>
                <w:rFonts w:ascii="Nikosh" w:hAnsi="Nikosh" w:cs="Nikosh"/>
                <w:sz w:val="24"/>
                <w:szCs w:val="24"/>
              </w:rPr>
              <w:t>১৪২৫</w:t>
            </w:r>
            <w:r w:rsidRPr="00283F74">
              <w:rPr>
                <w:rFonts w:ascii="Nikosh" w:hAnsi="Nikosh" w:cs="Nikosh"/>
                <w:sz w:val="24"/>
                <w:szCs w:val="24"/>
              </w:rPr>
              <w:t>.</w:t>
            </w:r>
            <w:r w:rsidR="001D7187">
              <w:rPr>
                <w:rFonts w:ascii="Nikosh" w:hAnsi="Nikosh" w:cs="Nikosh"/>
                <w:sz w:val="24"/>
                <w:szCs w:val="24"/>
              </w:rPr>
              <w:t>৫৩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ঙ)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আদায়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9172CD">
              <w:rPr>
                <w:rFonts w:ascii="Nikosh" w:hAnsi="Nikosh" w:cs="Nikosh"/>
                <w:sz w:val="24"/>
                <w:szCs w:val="24"/>
              </w:rPr>
              <w:t>১১১৮</w:t>
            </w:r>
            <w:r w:rsidRPr="00283F74">
              <w:rPr>
                <w:rFonts w:ascii="Nikosh" w:hAnsi="Nikosh" w:cs="Nikosh"/>
                <w:sz w:val="24"/>
                <w:szCs w:val="24"/>
              </w:rPr>
              <w:t>.</w:t>
            </w:r>
            <w:r w:rsidR="009172CD">
              <w:rPr>
                <w:rFonts w:ascii="Nikosh" w:hAnsi="Nikosh" w:cs="Nikosh"/>
                <w:sz w:val="24"/>
                <w:szCs w:val="24"/>
              </w:rPr>
              <w:t>১৪</w:t>
            </w:r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চ)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কল্যান</w:t>
            </w:r>
            <w:proofErr w:type="spellEnd"/>
            <w:r w:rsidR="009172C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  <w:r w:rsidR="009172C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9172CD">
              <w:rPr>
                <w:rFonts w:ascii="Nikosh" w:hAnsi="Nikosh" w:cs="Nikosh"/>
                <w:sz w:val="24"/>
                <w:szCs w:val="24"/>
              </w:rPr>
              <w:t xml:space="preserve">১৪৮.১৪ </w:t>
            </w:r>
            <w:proofErr w:type="spellStart"/>
            <w:r w:rsidR="009172CD" w:rsidRPr="00283F74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="009172CD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  <w:p w:rsidR="005872AE" w:rsidRPr="00283F74" w:rsidRDefault="005872AE" w:rsidP="009172CD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>ছ</w:t>
            </w:r>
            <w:r w:rsidR="009172CD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="009172C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 w:rsidR="009172C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 w:rsidR="009172CD" w:rsidRPr="00283F74">
              <w:rPr>
                <w:rFonts w:ascii="Nikosh" w:hAnsi="Nikosh" w:cs="Nikosh"/>
                <w:sz w:val="24"/>
                <w:szCs w:val="24"/>
              </w:rPr>
              <w:t>:</w:t>
            </w:r>
            <w:r w:rsidR="009172CD">
              <w:rPr>
                <w:rFonts w:ascii="Nikosh" w:hAnsi="Nikosh" w:cs="Nikosh"/>
                <w:sz w:val="24"/>
                <w:szCs w:val="24"/>
              </w:rPr>
              <w:t xml:space="preserve"> ২১৮.৭১</w:t>
            </w:r>
            <w:r w:rsidR="009172CD" w:rsidRPr="00283F74">
              <w:rPr>
                <w:rFonts w:ascii="Nikosh" w:hAnsi="Nikosh" w:cs="Nikosh"/>
                <w:sz w:val="24"/>
                <w:szCs w:val="24"/>
              </w:rPr>
              <w:t xml:space="preserve">লক্ষ </w:t>
            </w:r>
            <w:proofErr w:type="spellStart"/>
            <w:r w:rsidR="009172CD" w:rsidRPr="00283F7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</w:tr>
      <w:tr w:rsidR="00EC555D" w:rsidTr="00EC555D"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283F74">
              <w:rPr>
                <w:rFonts w:ascii="Nirmala UI" w:hAnsi="Nirmala UI" w:cs="Nirmala UI"/>
                <w:sz w:val="24"/>
                <w:szCs w:val="24"/>
              </w:rPr>
              <w:t>৪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সাম্প্রতিক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কর্মকান্ড</w:t>
            </w:r>
            <w:proofErr w:type="spellEnd"/>
          </w:p>
        </w:tc>
        <w:tc>
          <w:tcPr>
            <w:tcW w:w="7488" w:type="dxa"/>
            <w:gridSpan w:val="6"/>
          </w:tcPr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অন্তভূক্তি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মূলধন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ঘ)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বিতরণ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ঙ)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আদায়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চ)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ছ)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জনসচেতনতা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</w:p>
        </w:tc>
      </w:tr>
      <w:tr w:rsidR="00EC555D" w:rsidTr="00EC555D">
        <w:trPr>
          <w:trHeight w:val="1655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283F74">
              <w:rPr>
                <w:rFonts w:ascii="Nirmala UI" w:hAnsi="Nirmala UI" w:cs="Nirmala UI"/>
                <w:sz w:val="24"/>
                <w:szCs w:val="24"/>
              </w:rPr>
              <w:t>৫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পরিকল্পনা</w:t>
            </w:r>
            <w:proofErr w:type="spellEnd"/>
          </w:p>
        </w:tc>
        <w:tc>
          <w:tcPr>
            <w:tcW w:w="7488" w:type="dxa"/>
            <w:gridSpan w:val="6"/>
          </w:tcPr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সদসদের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আর্থিক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সেবাভুক্তিকরণ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মানব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সম্পদ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বৃদ্ধিতেআধুনিক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প্রযুক্তির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সম্প্রসারণ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ঘ)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পল্লীর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দরিদ্র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জনগোষ্ঠীর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সক্ষমতা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ঙ)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উদ্ভাবন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অভিযোগ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প্রতিকারের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মানোন্নয়ন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চ)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আর্থিক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ব্যবস্থাপনার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</w:p>
        </w:tc>
      </w:tr>
      <w:tr w:rsidR="00EC555D" w:rsidTr="00EC555D"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283F74">
              <w:rPr>
                <w:rFonts w:ascii="Nirmala UI" w:hAnsi="Nirmala UI" w:cs="Nirmala UI"/>
                <w:sz w:val="24"/>
                <w:szCs w:val="24"/>
              </w:rPr>
              <w:t>৬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সাংগনিক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কাঠামো</w:t>
            </w:r>
            <w:proofErr w:type="spellEnd"/>
          </w:p>
        </w:tc>
        <w:tc>
          <w:tcPr>
            <w:tcW w:w="7488" w:type="dxa"/>
            <w:gridSpan w:val="6"/>
            <w:tcBorders>
              <w:bottom w:val="single" w:sz="4" w:space="0" w:color="auto"/>
            </w:tcBorders>
          </w:tcPr>
          <w:p w:rsidR="00773B0A" w:rsidRPr="00283F74" w:rsidRDefault="007F3CAA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7.35pt;margin-top:21.55pt;width:5.25pt;height:0;z-index:251663360;mso-position-horizontal-relative:text;mso-position-vertical-relative:text" o:connectortype="straight">
                  <v:stroke endarrow="block"/>
                </v:shape>
              </w:pict>
            </w:r>
            <w:r w:rsidR="002C3017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28" type="#_x0000_t32" style="position:absolute;margin-left:328.6pt;margin-top:6.55pt;width:8.25pt;height:0;z-index:251662336;mso-position-horizontal-relative:text;mso-position-vertical-relative:text" o:connectortype="straight">
                  <v:stroke endarrow="block"/>
                </v:shape>
              </w:pict>
            </w:r>
            <w:r w:rsidR="002C3017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27" type="#_x0000_t32" style="position:absolute;margin-left:162.85pt;margin-top:6.55pt;width:5.25pt;height:0;z-index:251661312;mso-position-horizontal-relative:text;mso-position-vertical-relative:text" o:connectortype="straight">
                  <v:stroke endarrow="block"/>
                </v:shape>
              </w:pict>
            </w:r>
            <w:r w:rsidR="002C3017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26" type="#_x0000_t32" style="position:absolute;margin-left:82.6pt;margin-top:6.55pt;width:3pt;height:0;z-index:25166028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5872AE" w:rsidRPr="00283F74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="005872AE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সমন্বয়কারী</w:t>
            </w:r>
            <w:proofErr w:type="spellEnd"/>
            <w:r w:rsidR="005872AE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5872AE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ফিল্ড</w:t>
            </w:r>
            <w:proofErr w:type="spellEnd"/>
            <w:r w:rsidR="001D2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সুপারভাইজার</w:t>
            </w:r>
            <w:proofErr w:type="spellEnd"/>
            <w:r w:rsidR="005872AE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="001D2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অপারেটার</w:t>
            </w:r>
            <w:proofErr w:type="spellEnd"/>
            <w:r w:rsidR="001D2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কাম</w:t>
            </w:r>
            <w:proofErr w:type="spellEnd"/>
            <w:r w:rsidR="001D2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 w:rsidR="001D2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সহাকারী</w:t>
            </w:r>
            <w:proofErr w:type="spellEnd"/>
            <w:r w:rsidR="005872A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5872AE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872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D2E93">
              <w:rPr>
                <w:rFonts w:ascii="Nikosh" w:hAnsi="Nikosh" w:cs="Nikosh"/>
                <w:sz w:val="24"/>
                <w:szCs w:val="24"/>
              </w:rPr>
              <w:t>মাঠসহকারী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 w:rsidR="00773B0A">
              <w:rPr>
                <w:rFonts w:ascii="Nikosh" w:hAnsi="Nikosh" w:cs="Nikosh"/>
                <w:sz w:val="24"/>
                <w:szCs w:val="24"/>
              </w:rPr>
              <w:t>নাইট</w:t>
            </w:r>
            <w:proofErr w:type="spellEnd"/>
            <w:r w:rsidR="00773B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73B0A">
              <w:rPr>
                <w:rFonts w:ascii="Nikosh" w:hAnsi="Nikosh" w:cs="Nikosh"/>
                <w:sz w:val="24"/>
                <w:szCs w:val="24"/>
              </w:rPr>
              <w:t>গা</w:t>
            </w:r>
            <w:r>
              <w:rPr>
                <w:rFonts w:ascii="Nikosh" w:hAnsi="Nikosh" w:cs="Nikosh"/>
                <w:sz w:val="24"/>
                <w:szCs w:val="24"/>
              </w:rPr>
              <w:t>ড</w:t>
            </w:r>
            <w:proofErr w:type="spellEnd"/>
          </w:p>
          <w:p w:rsidR="005872AE" w:rsidRPr="00283F74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r w:rsidRPr="00283F74">
              <w:rPr>
                <w:rFonts w:ascii="Nikosh" w:hAnsi="Nikosh" w:cs="Nikosh"/>
                <w:sz w:val="24"/>
                <w:szCs w:val="24"/>
              </w:rPr>
              <w:t xml:space="preserve">         </w:t>
            </w:r>
          </w:p>
        </w:tc>
      </w:tr>
      <w:tr w:rsidR="00EC555D" w:rsidTr="00B857C7">
        <w:trPr>
          <w:trHeight w:val="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283F74">
              <w:rPr>
                <w:rFonts w:ascii="Nirmala UI" w:hAnsi="Nirmala UI" w:cs="Nirmala UI"/>
                <w:sz w:val="24"/>
                <w:szCs w:val="24"/>
              </w:rPr>
              <w:t>৭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প্রোফাইল</w:t>
            </w:r>
            <w:proofErr w:type="spellEnd"/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খান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তহিদুল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283F74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সমন্বয়কারী</w:t>
            </w:r>
            <w:proofErr w:type="spellEnd"/>
          </w:p>
          <w:p w:rsidR="005872AE" w:rsidRPr="001C5FBE" w:rsidRDefault="005872AE" w:rsidP="00E1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697A9A">
              <w:rPr>
                <w:rFonts w:ascii="Nikosh" w:hAnsi="Nikosh" w:cs="Nikosh"/>
                <w:sz w:val="24"/>
                <w:szCs w:val="24"/>
              </w:rPr>
              <w:t>০১৯৩৮৮৭৯৩৯৫</w:t>
            </w:r>
          </w:p>
          <w:p w:rsidR="005872AE" w:rsidRPr="00283F74" w:rsidRDefault="005872AE" w:rsidP="00697A9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9172CD">
              <w:rPr>
                <w:rFonts w:ascii="Nikosh" w:hAnsi="Nikosh" w:cs="Nikosh"/>
                <w:sz w:val="24"/>
                <w:szCs w:val="24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9172CD">
              <w:rPr>
                <w:rFonts w:ascii="Nikosh" w:hAnsi="Nikosh" w:cs="Nikosh"/>
                <w:sz w:val="24"/>
                <w:szCs w:val="24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697A9A">
              <w:rPr>
                <w:rFonts w:ascii="Nikosh" w:hAnsi="Nikosh" w:cs="Nikosh"/>
                <w:sz w:val="24"/>
                <w:szCs w:val="24"/>
              </w:rPr>
              <w:t>২০১১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Pr="00283F74" w:rsidRDefault="00EC555D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446571" cy="1162050"/>
                  <wp:effectExtent l="19050" t="0" r="1229" b="0"/>
                  <wp:docPr id="4" name="Picture 3" descr="C:\Users\Ekti-Bari-Ekti-Khama\Documents\touh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kti-Bari-Ekti-Khama\Documents\touh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71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368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সাইফুর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:rsidR="005872AE" w:rsidRPr="009172CD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ফিল্ড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সুপার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ভাইজার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697A9A">
              <w:rPr>
                <w:rFonts w:ascii="Nikosh" w:hAnsi="Nikosh" w:cs="Nikosh"/>
                <w:sz w:val="24"/>
                <w:szCs w:val="24"/>
              </w:rPr>
              <w:t>০১৭১৮৯৯০০৫৩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97A9A">
              <w:rPr>
                <w:rFonts w:ascii="Nikosh" w:hAnsi="Nikosh" w:cs="Nikosh"/>
                <w:sz w:val="24"/>
                <w:szCs w:val="24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697A9A">
              <w:rPr>
                <w:rFonts w:ascii="Nikosh" w:hAnsi="Nikosh" w:cs="Nikosh"/>
                <w:sz w:val="24"/>
                <w:szCs w:val="24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/২০১</w:t>
            </w:r>
            <w:r w:rsidR="00697A9A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C46BDE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838325" cy="1838325"/>
                  <wp:effectExtent l="19050" t="0" r="9525" b="0"/>
                  <wp:docPr id="9" name="Picture 9" descr="C:\Users\Ekti-Bari-Ekti-Khama\Documents\saif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kti-Bari-Ekti-Khama\Documents\saif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83" cy="1839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35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ফাহিম</w:t>
            </w:r>
            <w:r w:rsidR="008F5062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D79CA">
              <w:rPr>
                <w:rFonts w:ascii="Nikosh" w:hAnsi="Nikosh" w:cs="Nikosh"/>
                <w:sz w:val="24"/>
                <w:szCs w:val="24"/>
              </w:rPr>
              <w:t>০১৭৩১৪০২২২২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97A9A">
              <w:rPr>
                <w:rFonts w:ascii="Nikosh" w:hAnsi="Nikosh" w:cs="Nikosh"/>
                <w:sz w:val="24"/>
                <w:szCs w:val="24"/>
              </w:rPr>
              <w:t xml:space="preserve">১৪/০৯/২০১১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="00697A9A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C46BDE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790700" cy="1943100"/>
                  <wp:effectExtent l="19050" t="0" r="0" b="0"/>
                  <wp:docPr id="8" name="Picture 8" descr="C:\Users\Ekti-Bari-Ekti-Khama\Documents\fah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kti-Bari-Ekti-Khama\Documents\fah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04" cy="195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35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4A3344" w:rsidRPr="00283F74" w:rsidRDefault="004A3344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4A3344" w:rsidRPr="00283F74" w:rsidRDefault="004A3344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4" w:rsidRDefault="004A3344" w:rsidP="004A33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সাইফুর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:rsidR="004A3344" w:rsidRDefault="004A3344" w:rsidP="004A33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অপারেটর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4A3344" w:rsidRPr="001C5FBE" w:rsidRDefault="004A3344" w:rsidP="004A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44" w:rsidRDefault="004A3344" w:rsidP="004A33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 ০১৭১৮৮৯৪৯৫৩</w:t>
            </w:r>
          </w:p>
          <w:p w:rsidR="004A3344" w:rsidRDefault="004A3344" w:rsidP="004A334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১২/০৯/২০১১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A3344" w:rsidRDefault="004A3344" w:rsidP="004A3344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A3344" w:rsidRDefault="004A3344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44" w:rsidRDefault="001D36EA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noProof/>
              </w:rPr>
              <w:drawing>
                <wp:inline distT="0" distB="0" distL="0" distR="0">
                  <wp:extent cx="1733550" cy="1638300"/>
                  <wp:effectExtent l="19050" t="0" r="0" b="0"/>
                  <wp:docPr id="7" name="Picture 7" descr="C:\Users\Ekti-Bari-Ekti-Khama\Documents\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kti-Bari-Ekti-Khama\Documents\m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31" cy="164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EC555D">
        <w:trPr>
          <w:gridAfter w:val="6"/>
          <w:wAfter w:w="7488" w:type="dxa"/>
          <w:trHeight w:val="1831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C555D" w:rsidTr="00B857C7">
        <w:trPr>
          <w:trHeight w:val="2033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বৈদ্য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নাথ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ক্যাশ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D79CA">
              <w:rPr>
                <w:rFonts w:ascii="Nikosh" w:hAnsi="Nikosh" w:cs="Nikosh"/>
                <w:sz w:val="24"/>
                <w:szCs w:val="24"/>
              </w:rPr>
              <w:t>০১৭০৩৪৫৪৮৪৯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97A9A">
              <w:rPr>
                <w:rFonts w:ascii="Nikosh" w:hAnsi="Nikosh" w:cs="Nikosh"/>
                <w:sz w:val="24"/>
                <w:szCs w:val="24"/>
              </w:rPr>
              <w:t>১৭</w:t>
            </w:r>
            <w:r>
              <w:rPr>
                <w:rFonts w:ascii="Nikosh" w:hAnsi="Nikosh" w:cs="Nikosh"/>
                <w:sz w:val="24"/>
                <w:szCs w:val="24"/>
              </w:rPr>
              <w:t>/০</w:t>
            </w:r>
            <w:r w:rsidR="00697A9A">
              <w:rPr>
                <w:rFonts w:ascii="Nikosh" w:hAnsi="Nikosh" w:cs="Nikosh"/>
                <w:sz w:val="24"/>
                <w:szCs w:val="24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/২০১</w:t>
            </w:r>
            <w:r w:rsidR="00697A9A">
              <w:rPr>
                <w:rFonts w:ascii="Nikosh" w:hAnsi="Nikosh" w:cs="Nikosh"/>
                <w:sz w:val="24"/>
                <w:szCs w:val="24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872AE" w:rsidRDefault="00EC0102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752600" cy="1809750"/>
                  <wp:effectExtent l="19050" t="0" r="0" b="0"/>
                  <wp:docPr id="10" name="Picture 10" descr="C:\Users\Ekti-Bari-Ekti-Khama\Documents\bodon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kti-Bari-Ekti-Khama\Documents\bodon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78" cy="181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৮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প্রোফাইল</w:t>
            </w:r>
            <w:proofErr w:type="spellEnd"/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নারগিস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আক্তার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697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A9A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D79CA">
              <w:rPr>
                <w:rFonts w:ascii="Nikosh" w:hAnsi="Nikosh" w:cs="Nikosh"/>
                <w:sz w:val="24"/>
                <w:szCs w:val="24"/>
              </w:rPr>
              <w:t>০১৭৯৪৭৯৭২৯৮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97A9A">
              <w:rPr>
                <w:rFonts w:ascii="Nikosh" w:hAnsi="Nikosh" w:cs="Nikosh"/>
                <w:sz w:val="24"/>
                <w:szCs w:val="24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4A3344">
              <w:rPr>
                <w:rFonts w:ascii="Nikosh" w:hAnsi="Nikosh" w:cs="Nikosh"/>
                <w:sz w:val="24"/>
                <w:szCs w:val="24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697A9A">
              <w:rPr>
                <w:rFonts w:ascii="Nikosh" w:hAnsi="Nikosh" w:cs="Nikosh"/>
                <w:sz w:val="24"/>
                <w:szCs w:val="24"/>
              </w:rPr>
              <w:t>২০১৪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0102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752600" cy="1971675"/>
                  <wp:effectExtent l="19050" t="0" r="0" b="0"/>
                  <wp:docPr id="12" name="Picture 12" descr="C:\Users\Ekti-Bari-Ekti-Khama\Documents\narg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kti-Bari-Ekti-Khama\Documents\narg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09" cy="197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শুম্ভু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D79CA">
              <w:rPr>
                <w:rFonts w:ascii="Nikosh" w:hAnsi="Nikosh" w:cs="Nikosh"/>
                <w:sz w:val="24"/>
                <w:szCs w:val="24"/>
              </w:rPr>
              <w:t>০১৭২৭৯০০২৩৬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4A3344">
              <w:rPr>
                <w:rFonts w:ascii="Nikosh" w:hAnsi="Nikosh" w:cs="Nikosh"/>
                <w:sz w:val="24"/>
                <w:szCs w:val="24"/>
              </w:rPr>
              <w:t xml:space="preserve">১৩/০১/২০১৪ </w:t>
            </w:r>
            <w:proofErr w:type="spellStart"/>
            <w:r w:rsidR="004A3344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="004A3344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334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0102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752600" cy="1724025"/>
                  <wp:effectExtent l="19050" t="0" r="0" b="0"/>
                  <wp:docPr id="14" name="Picture 14" descr="C:\Users\Ekti-Bari-Ekti-Khama\Documents\su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kti-Bari-Ekti-Khama\Documents\sum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72" cy="172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আলিম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সরদার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D79CA">
              <w:rPr>
                <w:rFonts w:ascii="Nikosh" w:hAnsi="Nikosh" w:cs="Nikosh"/>
                <w:sz w:val="24"/>
                <w:szCs w:val="24"/>
              </w:rPr>
              <w:t>০১৭৩৫৩৮৩৭৯৯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4A3344">
              <w:rPr>
                <w:rFonts w:ascii="Nikosh" w:hAnsi="Nikosh" w:cs="Nikosh"/>
                <w:sz w:val="24"/>
                <w:szCs w:val="24"/>
              </w:rPr>
              <w:t xml:space="preserve">১৩/০১/২০১৪ </w:t>
            </w:r>
            <w:proofErr w:type="spellStart"/>
            <w:r w:rsidR="004A3344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="004A3344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334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0102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670050" cy="1828800"/>
                  <wp:effectExtent l="19050" t="0" r="6350" b="0"/>
                  <wp:docPr id="13" name="Picture 13" descr="C:\Users\Ekti-Bari-Ekti-Khama\Documents\al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kti-Bari-Ekti-Khama\Documents\al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রাসেল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রাজ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D79CA">
              <w:rPr>
                <w:rFonts w:ascii="Nikosh" w:hAnsi="Nikosh" w:cs="Nikosh"/>
                <w:sz w:val="24"/>
                <w:szCs w:val="24"/>
              </w:rPr>
              <w:t>০১৭২৫৭৮৬৪৮৪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4A3344">
              <w:rPr>
                <w:rFonts w:ascii="Nikosh" w:hAnsi="Nikosh" w:cs="Nikosh"/>
                <w:sz w:val="24"/>
                <w:szCs w:val="24"/>
              </w:rPr>
              <w:t xml:space="preserve">১৩/০১/২০১৪ </w:t>
            </w:r>
            <w:proofErr w:type="spellStart"/>
            <w:r w:rsidR="004A3344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="004A3344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334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7F0595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857375" cy="2026918"/>
                  <wp:effectExtent l="19050" t="0" r="0" b="0"/>
                  <wp:docPr id="15" name="Picture 15" descr="C:\Users\Ekti-Bari-Ekti-Khama\Documents\ra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kti-Bari-Ekti-Khama\Documents\ra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553" cy="202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কবিতা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নং-</w:t>
            </w:r>
            <w:r w:rsidR="009C2F87">
              <w:rPr>
                <w:rFonts w:ascii="Nikosh" w:hAnsi="Nikosh" w:cs="Nikosh"/>
                <w:sz w:val="24"/>
                <w:szCs w:val="24"/>
              </w:rPr>
              <w:t>০১৯৮১২৪৩১৭০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16233">
              <w:rPr>
                <w:rFonts w:ascii="Nikosh" w:hAnsi="Nikosh" w:cs="Nikosh"/>
                <w:sz w:val="24"/>
                <w:szCs w:val="24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/০</w:t>
            </w:r>
            <w:r w:rsidR="00616233">
              <w:rPr>
                <w:rFonts w:ascii="Nikosh" w:hAnsi="Nikosh" w:cs="Nikosh"/>
                <w:sz w:val="24"/>
                <w:szCs w:val="24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/২০১</w:t>
            </w:r>
            <w:r w:rsidR="00616233">
              <w:rPr>
                <w:rFonts w:ascii="Nikosh" w:hAnsi="Nikosh" w:cs="Nikosh"/>
                <w:sz w:val="24"/>
                <w:szCs w:val="24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555D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809750" cy="1943100"/>
                  <wp:effectExtent l="19050" t="0" r="0" b="0"/>
                  <wp:docPr id="16" name="Picture 16" descr="C:\Users\Ekti-Bari-Ekti-Khama\Documents\kob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kti-Bari-Ekti-Khama\Documents\kob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180" cy="194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সালাউদ্দিন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শেখ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16233">
              <w:rPr>
                <w:rFonts w:ascii="Nikosh" w:hAnsi="Nikosh" w:cs="Nikosh"/>
                <w:sz w:val="24"/>
                <w:szCs w:val="24"/>
              </w:rPr>
              <w:t xml:space="preserve">০১/০৪/২০১৯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="00616233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555D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733550" cy="1704975"/>
                  <wp:effectExtent l="19050" t="0" r="0" b="0"/>
                  <wp:docPr id="19" name="Picture 19" descr="C:\Users\Ekti-Bari-Ekti-Khama\Documents\salaud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kti-Bari-Ekti-Khama\Documents\salaud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রাশিদ</w:t>
            </w:r>
            <w:proofErr w:type="spellEnd"/>
            <w:r w:rsidR="0071611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সেখ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71611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নং-</w:t>
            </w:r>
            <w:r w:rsidR="00716117">
              <w:rPr>
                <w:rFonts w:ascii="Nikosh" w:hAnsi="Nikosh" w:cs="Nikosh"/>
                <w:sz w:val="24"/>
                <w:szCs w:val="24"/>
              </w:rPr>
              <w:t>০১৭২০২৭৮৩৩৯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716117">
              <w:rPr>
                <w:rFonts w:ascii="Nikosh" w:hAnsi="Nikosh" w:cs="Nikosh"/>
                <w:sz w:val="24"/>
                <w:szCs w:val="24"/>
              </w:rPr>
              <w:t xml:space="preserve">৩০/০৪/২০১৯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="00716117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1611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555D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809750" cy="1643063"/>
                  <wp:effectExtent l="19050" t="0" r="0" b="0"/>
                  <wp:docPr id="20" name="Picture 20" descr="C:\Users\Ekti-Bari-Ekti-Khama\Documents\ra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kti-Bari-Ekti-Khama\Documents\ra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4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রেজাউল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সেক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="006162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1623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716117">
              <w:rPr>
                <w:rFonts w:ascii="Nikosh" w:hAnsi="Nikosh" w:cs="Nikosh"/>
                <w:sz w:val="24"/>
                <w:szCs w:val="24"/>
              </w:rPr>
              <w:t>০১৭৭৩৬৮২০২২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16233">
              <w:rPr>
                <w:rFonts w:ascii="Nikosh" w:hAnsi="Nikosh" w:cs="Nikosh"/>
                <w:sz w:val="24"/>
                <w:szCs w:val="24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/০</w:t>
            </w:r>
            <w:r w:rsidR="00616233">
              <w:rPr>
                <w:rFonts w:ascii="Nikosh" w:hAnsi="Nikosh" w:cs="Nikosh"/>
                <w:sz w:val="24"/>
                <w:szCs w:val="24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616233">
              <w:rPr>
                <w:rFonts w:ascii="Nikosh" w:hAnsi="Nikosh" w:cs="Nikosh"/>
                <w:sz w:val="24"/>
                <w:szCs w:val="24"/>
              </w:rPr>
              <w:t>২০১৯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555D" w:rsidP="00E13C5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724025" cy="1657350"/>
                  <wp:effectExtent l="19050" t="0" r="9525" b="0"/>
                  <wp:docPr id="17" name="Picture 17" descr="C:\Users\Ekti-Bari-Ekti-Khama\Documents\raj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kti-Bari-Ekti-Khama\Documents\raja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B857C7">
        <w:trPr>
          <w:trHeight w:val="203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আসাদুল</w:t>
            </w:r>
            <w:proofErr w:type="spellEnd"/>
            <w:r w:rsidR="0071611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নাইট</w:t>
            </w:r>
            <w:proofErr w:type="spellEnd"/>
            <w:r w:rsidR="0071611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16117">
              <w:rPr>
                <w:rFonts w:ascii="Nikosh" w:hAnsi="Nikosh" w:cs="Nikosh"/>
                <w:sz w:val="24"/>
                <w:szCs w:val="24"/>
              </w:rPr>
              <w:t>গাড</w:t>
            </w:r>
            <w:proofErr w:type="spellEnd"/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D79CA">
              <w:rPr>
                <w:rFonts w:ascii="Nikosh" w:hAnsi="Nikosh" w:cs="Nikosh"/>
                <w:sz w:val="24"/>
                <w:szCs w:val="24"/>
              </w:rPr>
              <w:t>০১৭৫৯৪১৬১৭৫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BE7A65">
              <w:rPr>
                <w:rFonts w:ascii="Nikosh" w:hAnsi="Nikosh" w:cs="Nikosh"/>
                <w:sz w:val="24"/>
                <w:szCs w:val="24"/>
              </w:rPr>
              <w:t>০৯</w:t>
            </w:r>
            <w:r w:rsidR="009172CD">
              <w:rPr>
                <w:rFonts w:ascii="Nikosh" w:hAnsi="Nikosh" w:cs="Nikosh"/>
                <w:sz w:val="24"/>
                <w:szCs w:val="24"/>
              </w:rPr>
              <w:t>/০</w:t>
            </w:r>
            <w:r w:rsidR="00BE7A65">
              <w:rPr>
                <w:rFonts w:ascii="Nikosh" w:hAnsi="Nikosh" w:cs="Nikosh"/>
                <w:sz w:val="24"/>
                <w:szCs w:val="24"/>
              </w:rPr>
              <w:t>৫</w:t>
            </w:r>
            <w:r w:rsidR="009172CD">
              <w:rPr>
                <w:rFonts w:ascii="Nikosh" w:hAnsi="Nikosh" w:cs="Nikosh"/>
                <w:sz w:val="24"/>
                <w:szCs w:val="24"/>
              </w:rPr>
              <w:t>/২০১</w:t>
            </w:r>
            <w:r w:rsidR="00BE7A65">
              <w:rPr>
                <w:rFonts w:ascii="Nikosh" w:hAnsi="Nikosh" w:cs="Nikosh"/>
                <w:sz w:val="24"/>
                <w:szCs w:val="24"/>
              </w:rPr>
              <w:t>৮</w:t>
            </w:r>
            <w:r w:rsidR="009172C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172CD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  <w:r w:rsidR="009172CD" w:rsidRPr="00283F7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172C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872AE" w:rsidRDefault="005872AE" w:rsidP="00E13C5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EC555D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1704975" cy="1381125"/>
                  <wp:effectExtent l="19050" t="0" r="9525" b="0"/>
                  <wp:docPr id="18" name="Picture 18" descr="C:\Users\Ekti-Bari-Ekti-Khama\Documents\a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kti-Bari-Ekti-Khama\Documents\a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55D" w:rsidTr="00EC555D">
        <w:trPr>
          <w:trHeight w:val="2033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৯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চার্টার</w:t>
            </w:r>
            <w:proofErr w:type="spellEnd"/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6D2C" w:rsidRDefault="00D26D2C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১। প্রকল্পের রূপকল্প:</w:t>
            </w:r>
          </w:p>
          <w:p w:rsidR="00D26D2C" w:rsidRDefault="00D26D2C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কৃষি উৎপাদন বৃদ্ধি ও জীবিকায়ন নিশ্চিত করনের মাধ্যমে লাগসই ও স্থায়ী দারিদ্য বিমোচন এবং টেকসই উন্নয়ন।</w:t>
            </w:r>
          </w:p>
          <w:p w:rsidR="00D26D2C" w:rsidRDefault="00D26D2C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২। প্রকল্পের অভিলক্ষ্যঃ</w:t>
            </w:r>
          </w:p>
          <w:p w:rsidR="00D26D2C" w:rsidRDefault="00D26D2C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পল্লীর দরিদ্য জনগষ্ঠীকে সংগঠনে অন্তর্ভূক্ত করে নিজস্ব পুজি গঠন করে দিয়ে জীবিকায়ন নিশ্চিতকরণ, আধুনিক তথ্য প্রযুক্তি সেবার আওতায় নিয়ে আসা এবং প্রান্তিক পর্যায়ে স্থানীয় প্রাকৃতিক ও মানবসম্পদের সর্বোত্তম ব্যবহার নিশ্চিত করে পল্লী উন্নয়ন করা।</w:t>
            </w:r>
          </w:p>
          <w:p w:rsidR="00D26D2C" w:rsidRDefault="00D26D2C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৩। প্রকল্পের কৌশলগত উদ্দেশ্য সমূহ:</w:t>
            </w:r>
          </w:p>
          <w:p w:rsidR="00D26D2C" w:rsidRDefault="00D26D2C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ক) পল্লীর সুবিধাবঞ্চিত জনগোষ্ঠীর আথসামাজিক উন্নয়ন;</w:t>
            </w:r>
          </w:p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খ) </w:t>
            </w:r>
            <w:r w:rsidR="00D26D2C">
              <w:rPr>
                <w:rFonts w:ascii="Nikosh" w:hAnsi="Nikosh" w:cs="Nikosh"/>
                <w:noProof/>
                <w:sz w:val="24"/>
                <w:szCs w:val="24"/>
              </w:rPr>
              <w:t>উন্নয়নে নারীর অংশীদারিত্ব ও নারীর ক্ষমতায়ন নিশ্চিত করণ;</w:t>
            </w:r>
          </w:p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গ) </w:t>
            </w:r>
            <w:r w:rsidR="00D26D2C">
              <w:rPr>
                <w:rFonts w:ascii="Nikosh" w:hAnsi="Nikosh" w:cs="Nikosh"/>
                <w:noProof/>
                <w:sz w:val="24"/>
                <w:szCs w:val="24"/>
              </w:rPr>
              <w:t>দারিদ্র জনগোষ্ঠীর স্থায়ী তহবিল গঠন করে দিয়ে আয়বধক কর্মকান্ডে সম্পৃক্ত করণ;</w:t>
            </w:r>
          </w:p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ঘ) </w:t>
            </w:r>
            <w:r w:rsidR="00432BE4">
              <w:rPr>
                <w:rFonts w:ascii="Nikosh" w:hAnsi="Nikosh" w:cs="Nikosh"/>
                <w:noProof/>
                <w:sz w:val="24"/>
                <w:szCs w:val="24"/>
              </w:rPr>
              <w:t>দক্ষ মানব সম্পদ তৈরির মাধ্যমে কর্মসংস্থানের সুযোগ সৃষ্টি;</w:t>
            </w:r>
          </w:p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ঙ) </w:t>
            </w:r>
            <w:r w:rsidR="00432BE4">
              <w:rPr>
                <w:rFonts w:ascii="Nikosh" w:hAnsi="Nikosh" w:cs="Nikosh"/>
                <w:noProof/>
                <w:sz w:val="24"/>
                <w:szCs w:val="24"/>
              </w:rPr>
              <w:t>গ্রাম উন্নয়ন সমিতিকে সাংগঠনিক ভাবে শক্তিশালী করণের মাধ্যমে ব্যবস্থাপনা উন্নয়ন;</w:t>
            </w:r>
          </w:p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(চ) </w:t>
            </w:r>
            <w:r w:rsidR="00432BE4">
              <w:rPr>
                <w:rFonts w:ascii="Nikosh" w:hAnsi="Nikosh" w:cs="Nikosh"/>
                <w:noProof/>
                <w:sz w:val="24"/>
                <w:szCs w:val="24"/>
              </w:rPr>
              <w:t>গ্রাম সতিমিগুলোকে সকল কর্মকান্ডের কেন্দ্রবিন্দুতে পরিনত করণ;</w:t>
            </w: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  </w:t>
            </w:r>
          </w:p>
          <w:p w:rsidR="00432BE4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(ছ)</w:t>
            </w:r>
            <w:r w:rsidR="00432BE4">
              <w:rPr>
                <w:rFonts w:ascii="Nikosh" w:hAnsi="Nikosh" w:cs="Nikosh"/>
                <w:noProof/>
                <w:sz w:val="24"/>
                <w:szCs w:val="24"/>
              </w:rPr>
              <w:t xml:space="preserve"> আধুনিক তথ্য প্রযুক্তি সুবিধা গ্র্রহন করে আর্ধিক ব্যবস্থাপনায় স্বচ্ছতা ও জবাবদিহিতা নিশ্চিত করণ;</w:t>
            </w:r>
          </w:p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জ) </w:t>
            </w:r>
            <w:r w:rsidR="00432BE4">
              <w:rPr>
                <w:rFonts w:ascii="Nikosh" w:hAnsi="Nikosh" w:cs="Nikosh"/>
                <w:noProof/>
                <w:sz w:val="24"/>
                <w:szCs w:val="24"/>
              </w:rPr>
              <w:t>প্রকল্প ব্যবস্থাপনা ও সুবিধাভোগীদের কার্যক্রমে সর্বস্থরে তথ্য প্রযুক্তি সুবিধা নিশ্চিত করণ।</w:t>
            </w:r>
          </w:p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ঝ) </w:t>
            </w:r>
            <w:r w:rsidR="00432BE4">
              <w:rPr>
                <w:rFonts w:ascii="Nikosh" w:hAnsi="Nikosh" w:cs="Nikosh"/>
                <w:noProof/>
                <w:sz w:val="24"/>
                <w:szCs w:val="24"/>
              </w:rPr>
              <w:t>নাগরিক সেবা, প্রাতিষ্ঠানিক সেব, অভ্যন্তরীন সেবা নিশ্চিতকরণ।</w:t>
            </w:r>
          </w:p>
          <w:p w:rsidR="005872AE" w:rsidRDefault="005872AE" w:rsidP="00432BE4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 </w:t>
            </w:r>
          </w:p>
        </w:tc>
      </w:tr>
      <w:tr w:rsidR="00EC555D" w:rsidTr="00EC555D">
        <w:trPr>
          <w:trHeight w:val="1160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পাবেন</w:t>
            </w:r>
            <w:proofErr w:type="spellEnd"/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2AE" w:rsidRDefault="009172CD" w:rsidP="004A3344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সমিতি</w:t>
            </w:r>
            <w:r w:rsidR="005872AE">
              <w:rPr>
                <w:rFonts w:ascii="Nikosh" w:hAnsi="Nikosh" w:cs="Nikosh"/>
                <w:noProof/>
                <w:sz w:val="24"/>
                <w:szCs w:val="24"/>
              </w:rPr>
              <w:t xml:space="preserve"> গঠন, সদস্য ভর্তি, সঞ্চয় জমা,ঋণ গ্রহণ সংক্রান্ত সকল সেবা গ্রহণে সংশিষ্ট ব্লকের </w:t>
            </w:r>
            <w:r w:rsidR="004A3344">
              <w:rPr>
                <w:rFonts w:ascii="Nikosh" w:hAnsi="Nikosh" w:cs="Nikosh"/>
                <w:noProof/>
                <w:sz w:val="24"/>
                <w:szCs w:val="24"/>
              </w:rPr>
              <w:t>মাঠসহকারী/ফিল্ডসুপারভাইজার</w:t>
            </w:r>
            <w:r w:rsidR="005872AE">
              <w:rPr>
                <w:rFonts w:ascii="Nikosh" w:hAnsi="Nikosh" w:cs="Nikosh"/>
                <w:noProof/>
                <w:sz w:val="24"/>
                <w:szCs w:val="24"/>
              </w:rPr>
              <w:t xml:space="preserve"> সাথে যোগাযোগ করবেন। </w:t>
            </w:r>
            <w:r w:rsidR="004A3344">
              <w:rPr>
                <w:rFonts w:ascii="Nikosh" w:hAnsi="Nikosh" w:cs="Nikosh"/>
                <w:noProof/>
                <w:sz w:val="24"/>
                <w:szCs w:val="24"/>
              </w:rPr>
              <w:t>মাঠসহকারী/ফিল্ডসুপারভাইজার</w:t>
            </w:r>
            <w:r w:rsidR="005872AE">
              <w:rPr>
                <w:rFonts w:ascii="Nikosh" w:hAnsi="Nikosh" w:cs="Nikosh"/>
                <w:noProof/>
                <w:sz w:val="24"/>
                <w:szCs w:val="24"/>
              </w:rPr>
              <w:t xml:space="preserve"> তা উপজেলা দ্প্তরের উর্ব্ধতন কর্মকর্তাদের সাথে আলাপ আলোচনার মাধ্যমে উক্ত সেবা প্রদান করেন। </w:t>
            </w:r>
          </w:p>
        </w:tc>
      </w:tr>
      <w:tr w:rsidR="00EC555D" w:rsidTr="00EC555D">
        <w:trPr>
          <w:trHeight w:val="15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১১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প্রশিক্ষণের নাম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পরুষ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মহিলা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মোট</w:t>
            </w:r>
          </w:p>
        </w:tc>
      </w:tr>
      <w:tr w:rsidR="00EC555D" w:rsidTr="00EC555D">
        <w:trPr>
          <w:trHeight w:val="3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71611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ক) </w:t>
            </w:r>
            <w:r w:rsidR="00716117">
              <w:rPr>
                <w:rFonts w:ascii="Nikosh" w:hAnsi="Nikosh" w:cs="Nikosh"/>
                <w:noProof/>
                <w:sz w:val="24"/>
                <w:szCs w:val="24"/>
              </w:rPr>
              <w:t>গবাদি পশুপালন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২২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৭৫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৯৭</w:t>
            </w:r>
          </w:p>
        </w:tc>
      </w:tr>
      <w:tr w:rsidR="00EC555D" w:rsidTr="00EC555D">
        <w:trPr>
          <w:trHeight w:val="25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71611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খ) </w:t>
            </w:r>
            <w:r w:rsidR="00716117">
              <w:rPr>
                <w:rFonts w:ascii="Nikosh" w:hAnsi="Nikosh" w:cs="Nikosh"/>
                <w:noProof/>
                <w:sz w:val="24"/>
                <w:szCs w:val="24"/>
              </w:rPr>
              <w:t>হাস মুরগী পালন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tabs>
                <w:tab w:val="left" w:pos="90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০২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৩৪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৩৬</w:t>
            </w:r>
          </w:p>
        </w:tc>
      </w:tr>
      <w:tr w:rsidR="00EC555D" w:rsidTr="00EC555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71611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গ) </w:t>
            </w:r>
            <w:r w:rsidR="00716117">
              <w:rPr>
                <w:rFonts w:ascii="Nikosh" w:hAnsi="Nikosh" w:cs="Nikosh"/>
                <w:noProof/>
                <w:sz w:val="24"/>
                <w:szCs w:val="24"/>
              </w:rPr>
              <w:t>মৎস্য চাষ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১৮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১৮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৩৬</w:t>
            </w:r>
          </w:p>
        </w:tc>
      </w:tr>
      <w:tr w:rsidR="00EC555D" w:rsidTr="00EC555D">
        <w:trPr>
          <w:trHeight w:val="25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4A3344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ঘ) </w:t>
            </w:r>
            <w:r w:rsidR="004A3344">
              <w:rPr>
                <w:rFonts w:ascii="Nikosh" w:hAnsi="Nikosh" w:cs="Nikosh"/>
                <w:noProof/>
                <w:sz w:val="24"/>
                <w:szCs w:val="24"/>
              </w:rPr>
              <w:t>নার্সারী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৯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২৭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৩৬</w:t>
            </w:r>
          </w:p>
        </w:tc>
      </w:tr>
      <w:tr w:rsidR="00EC555D" w:rsidTr="00EC555D">
        <w:trPr>
          <w:trHeight w:val="25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4A3344" w:rsidRPr="00283F74" w:rsidRDefault="004A3344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4A3344" w:rsidRDefault="004A3344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4" w:rsidRDefault="004A3344" w:rsidP="0071611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ঙ) অন্যান্য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4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৩৯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4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১১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44" w:rsidRDefault="004A3344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৫০</w:t>
            </w:r>
          </w:p>
        </w:tc>
      </w:tr>
      <w:tr w:rsidR="00EC555D" w:rsidTr="00EC555D">
        <w:trPr>
          <w:trHeight w:val="24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5872AE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মোট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1D79CA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৯০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E" w:rsidRDefault="001D79CA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১৬৫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AE" w:rsidRDefault="001D79CA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২৫৫</w:t>
            </w:r>
          </w:p>
        </w:tc>
      </w:tr>
      <w:tr w:rsidR="00EC555D" w:rsidTr="00EC555D">
        <w:trPr>
          <w:trHeight w:val="368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১২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2AE" w:rsidRDefault="00716117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উপজেলা সমন্বয়কারীর কার্যালয়, আবাআবা প্রকল্প, গোয়ালন্দ, রাজবাড়ী।</w:t>
            </w:r>
          </w:p>
        </w:tc>
      </w:tr>
      <w:tr w:rsidR="00EC555D" w:rsidTr="00EC555D">
        <w:trPr>
          <w:trHeight w:val="773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১৩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উর্ব্ধতন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2AE" w:rsidRDefault="00716117" w:rsidP="00E13C55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>জেলা সমন্বয়কারী</w:t>
            </w:r>
            <w:r w:rsidR="005872AE">
              <w:rPr>
                <w:rFonts w:ascii="Nikosh" w:hAnsi="Nikosh" w:cs="Nikosh"/>
                <w:noProof/>
                <w:sz w:val="24"/>
                <w:szCs w:val="24"/>
              </w:rPr>
              <w:t>,</w:t>
            </w:r>
            <w:r>
              <w:rPr>
                <w:rFonts w:ascii="Nikosh" w:hAnsi="Nikosh" w:cs="Nikosh"/>
                <w:noProof/>
                <w:sz w:val="24"/>
                <w:szCs w:val="24"/>
              </w:rPr>
              <w:t>আবাআখা প্রকল্প</w:t>
            </w:r>
            <w:r w:rsidR="005872AE">
              <w:rPr>
                <w:rFonts w:ascii="Nikosh" w:hAnsi="Nikosh" w:cs="Nikosh"/>
                <w:noProof/>
                <w:sz w:val="24"/>
                <w:szCs w:val="24"/>
              </w:rPr>
              <w:t xml:space="preserve">, জেলা দপ্তর, রাজবাড়ী। </w:t>
            </w:r>
          </w:p>
          <w:p w:rsidR="005872AE" w:rsidRPr="00565F70" w:rsidRDefault="005872AE" w:rsidP="0071611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565F70">
              <w:rPr>
                <w:rFonts w:ascii="Nikosh" w:hAnsi="Nikosh" w:cs="Nikosh"/>
                <w:noProof/>
                <w:sz w:val="24"/>
                <w:szCs w:val="24"/>
              </w:rPr>
              <w:t xml:space="preserve">ওয়েব: </w:t>
            </w:r>
          </w:p>
        </w:tc>
      </w:tr>
      <w:tr w:rsidR="00EC555D" w:rsidTr="00EC555D">
        <w:trPr>
          <w:trHeight w:val="593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১৪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ডাক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2AE" w:rsidRDefault="005872AE" w:rsidP="0071611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উপজেলা </w:t>
            </w:r>
            <w:r w:rsidR="00716117">
              <w:rPr>
                <w:rFonts w:ascii="Nikosh" w:hAnsi="Nikosh" w:cs="Nikosh"/>
                <w:noProof/>
                <w:sz w:val="24"/>
                <w:szCs w:val="24"/>
              </w:rPr>
              <w:t>সমন্বয়কারীর কার্যালয়, আবাআবা প্রকল্প</w:t>
            </w:r>
            <w:r>
              <w:rPr>
                <w:rFonts w:ascii="Nikosh" w:hAnsi="Nikosh" w:cs="Nikosh"/>
                <w:noProof/>
                <w:sz w:val="24"/>
                <w:szCs w:val="24"/>
              </w:rPr>
              <w:t>, গোয়ালন্দ, রাজবাড়ী।</w:t>
            </w:r>
          </w:p>
        </w:tc>
      </w:tr>
      <w:tr w:rsidR="00EC555D" w:rsidTr="00EC555D">
        <w:trPr>
          <w:trHeight w:val="593"/>
        </w:trPr>
        <w:tc>
          <w:tcPr>
            <w:tcW w:w="576" w:type="dxa"/>
            <w:tcBorders>
              <w:right w:val="single" w:sz="4" w:space="0" w:color="auto"/>
            </w:tcBorders>
          </w:tcPr>
          <w:p w:rsidR="005872AE" w:rsidRPr="00283F74" w:rsidRDefault="005872AE" w:rsidP="00E13C5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</w:p>
          <w:p w:rsidR="005872AE" w:rsidRDefault="005872AE" w:rsidP="00E13C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2AE" w:rsidRDefault="005872AE" w:rsidP="0071611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71611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172CD" w:rsidRPr="009172CD">
              <w:rPr>
                <w:rFonts w:ascii="Nikosh" w:hAnsi="Nikosh" w:cs="Nikosh"/>
                <w:sz w:val="24"/>
                <w:szCs w:val="24"/>
              </w:rPr>
              <w:t>ucogoalunda@ebek-rdcd.gov.bd</w:t>
            </w:r>
          </w:p>
        </w:tc>
      </w:tr>
    </w:tbl>
    <w:p w:rsidR="008F5062" w:rsidRDefault="008F5062" w:rsidP="005872AE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5872AE" w:rsidRPr="00841958" w:rsidRDefault="005872AE" w:rsidP="005872AE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</w:t>
      </w:r>
      <w:r w:rsidR="00EC555D">
        <w:rPr>
          <w:rFonts w:ascii="Nikosh" w:hAnsi="Nikosh" w:cs="Nikosh"/>
          <w:sz w:val="24"/>
          <w:szCs w:val="24"/>
        </w:rPr>
        <w:t xml:space="preserve">           </w:t>
      </w:r>
      <w:proofErr w:type="spellStart"/>
      <w:r w:rsidR="006479EF">
        <w:rPr>
          <w:rFonts w:ascii="Nikosh" w:hAnsi="Nikosh" w:cs="Nikosh"/>
          <w:sz w:val="24"/>
          <w:szCs w:val="24"/>
        </w:rPr>
        <w:t>খান</w:t>
      </w:r>
      <w:proofErr w:type="spellEnd"/>
      <w:r w:rsidR="006479E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479EF">
        <w:rPr>
          <w:rFonts w:ascii="Nikosh" w:hAnsi="Nikosh" w:cs="Nikosh"/>
          <w:sz w:val="24"/>
          <w:szCs w:val="24"/>
        </w:rPr>
        <w:t>মোঃ</w:t>
      </w:r>
      <w:proofErr w:type="spellEnd"/>
      <w:r w:rsidR="006479E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479EF">
        <w:rPr>
          <w:rFonts w:ascii="Nikosh" w:hAnsi="Nikosh" w:cs="Nikosh"/>
          <w:sz w:val="24"/>
          <w:szCs w:val="24"/>
        </w:rPr>
        <w:t>তহিদুল</w:t>
      </w:r>
      <w:proofErr w:type="spellEnd"/>
      <w:r w:rsidR="006479E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479EF">
        <w:rPr>
          <w:rFonts w:ascii="Nikosh" w:hAnsi="Nikosh" w:cs="Nikosh"/>
          <w:sz w:val="24"/>
          <w:szCs w:val="24"/>
        </w:rPr>
        <w:t>ইসলাম</w:t>
      </w:r>
      <w:proofErr w:type="spellEnd"/>
    </w:p>
    <w:p w:rsidR="005872AE" w:rsidRDefault="005872AE" w:rsidP="005872AE">
      <w:pPr>
        <w:spacing w:after="0"/>
        <w:jc w:val="center"/>
        <w:rPr>
          <w:rFonts w:ascii="Nikosh" w:hAnsi="Nikosh" w:cs="Nikosh"/>
          <w:noProof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w:t xml:space="preserve">                                                                              উপজেলা </w:t>
      </w:r>
      <w:r w:rsidR="006479EF">
        <w:rPr>
          <w:rFonts w:ascii="Nikosh" w:hAnsi="Nikosh" w:cs="Nikosh"/>
          <w:noProof/>
          <w:sz w:val="24"/>
          <w:szCs w:val="24"/>
        </w:rPr>
        <w:t>সমন্বয়কারী</w:t>
      </w:r>
    </w:p>
    <w:p w:rsidR="006479EF" w:rsidRDefault="00323B8E" w:rsidP="006479EF">
      <w:pPr>
        <w:spacing w:after="0"/>
        <w:ind w:left="3600" w:firstLine="720"/>
        <w:jc w:val="center"/>
        <w:rPr>
          <w:rFonts w:ascii="Nikosh" w:hAnsi="Nikosh" w:cs="Nikosh"/>
          <w:noProof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w:t xml:space="preserve">   </w:t>
      </w:r>
      <w:r w:rsidR="006479EF">
        <w:rPr>
          <w:rFonts w:ascii="Nikosh" w:hAnsi="Nikosh" w:cs="Nikosh"/>
          <w:noProof/>
          <w:sz w:val="24"/>
          <w:szCs w:val="24"/>
        </w:rPr>
        <w:t>আমার বাড়ি আমার খামার প্রকল্প</w:t>
      </w:r>
    </w:p>
    <w:p w:rsidR="00DD4F3D" w:rsidRDefault="005872AE" w:rsidP="00323B8E">
      <w:pPr>
        <w:spacing w:after="0"/>
        <w:jc w:val="center"/>
      </w:pPr>
      <w:r>
        <w:rPr>
          <w:rFonts w:ascii="Nikosh" w:hAnsi="Nikosh" w:cs="Nikosh"/>
          <w:noProof/>
          <w:sz w:val="24"/>
          <w:szCs w:val="24"/>
        </w:rPr>
        <w:t xml:space="preserve">                                                                               গোয়ালন্দ, রাজবাড়ী।</w:t>
      </w:r>
    </w:p>
    <w:sectPr w:rsidR="00DD4F3D" w:rsidSect="00ED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2AE"/>
    <w:rsid w:val="001D2E93"/>
    <w:rsid w:val="001D36EA"/>
    <w:rsid w:val="001D7187"/>
    <w:rsid w:val="001D79CA"/>
    <w:rsid w:val="002C3017"/>
    <w:rsid w:val="00323B8E"/>
    <w:rsid w:val="003869F5"/>
    <w:rsid w:val="003B169A"/>
    <w:rsid w:val="00432BE4"/>
    <w:rsid w:val="004A3344"/>
    <w:rsid w:val="005872AE"/>
    <w:rsid w:val="00616233"/>
    <w:rsid w:val="006479EF"/>
    <w:rsid w:val="006929D0"/>
    <w:rsid w:val="00697A9A"/>
    <w:rsid w:val="00716117"/>
    <w:rsid w:val="00773B0A"/>
    <w:rsid w:val="00781CE0"/>
    <w:rsid w:val="007E615F"/>
    <w:rsid w:val="007F0595"/>
    <w:rsid w:val="007F3CAA"/>
    <w:rsid w:val="008F5062"/>
    <w:rsid w:val="009172CD"/>
    <w:rsid w:val="009C2F87"/>
    <w:rsid w:val="00AC1EF3"/>
    <w:rsid w:val="00B65148"/>
    <w:rsid w:val="00B857C7"/>
    <w:rsid w:val="00BE1E24"/>
    <w:rsid w:val="00BE7A65"/>
    <w:rsid w:val="00C46BDE"/>
    <w:rsid w:val="00D26D2C"/>
    <w:rsid w:val="00DA705F"/>
    <w:rsid w:val="00EC0102"/>
    <w:rsid w:val="00EC555D"/>
    <w:rsid w:val="00ED30C8"/>
    <w:rsid w:val="00FA3F8F"/>
    <w:rsid w:val="00FA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Ekti-Bari-Ekti-Khama</cp:lastModifiedBy>
  <cp:revision>19</cp:revision>
  <dcterms:created xsi:type="dcterms:W3CDTF">2019-05-16T08:01:00Z</dcterms:created>
  <dcterms:modified xsi:type="dcterms:W3CDTF">2019-06-09T05:49:00Z</dcterms:modified>
</cp:coreProperties>
</file>