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47" w:rsidRPr="0049759D" w:rsidRDefault="0049759D" w:rsidP="0049759D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49759D">
        <w:rPr>
          <w:rFonts w:ascii="NikoshBAN" w:hAnsi="NikoshBAN" w:cs="NikoshBAN"/>
          <w:b/>
          <w:sz w:val="32"/>
          <w:szCs w:val="32"/>
        </w:rPr>
        <w:t>রাজবাড়ী</w:t>
      </w:r>
      <w:proofErr w:type="spellEnd"/>
      <w:r w:rsidRPr="0049759D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49759D">
        <w:rPr>
          <w:rFonts w:ascii="NikoshBAN" w:hAnsi="NikoshBAN" w:cs="NikoshBAN"/>
          <w:b/>
          <w:sz w:val="32"/>
          <w:szCs w:val="32"/>
        </w:rPr>
        <w:t>সদর</w:t>
      </w:r>
      <w:proofErr w:type="spellEnd"/>
      <w:r w:rsidRPr="0049759D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49759D">
        <w:rPr>
          <w:rFonts w:ascii="NikoshBAN" w:hAnsi="NikoshBAN" w:cs="NikoshBAN"/>
          <w:b/>
          <w:sz w:val="32"/>
          <w:szCs w:val="32"/>
        </w:rPr>
        <w:t>উপজেলার</w:t>
      </w:r>
      <w:proofErr w:type="spellEnd"/>
      <w:r w:rsidRPr="0049759D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49759D">
        <w:rPr>
          <w:rFonts w:ascii="NikoshBAN" w:hAnsi="NikoshBAN" w:cs="NikoshBAN"/>
          <w:b/>
          <w:sz w:val="32"/>
          <w:szCs w:val="32"/>
        </w:rPr>
        <w:t>জলমহালের</w:t>
      </w:r>
      <w:proofErr w:type="spellEnd"/>
      <w:r w:rsidRPr="0049759D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49759D">
        <w:rPr>
          <w:rFonts w:ascii="NikoshBAN" w:hAnsi="NikoshBAN" w:cs="NikoshBAN"/>
          <w:b/>
          <w:sz w:val="32"/>
          <w:szCs w:val="32"/>
        </w:rPr>
        <w:t>তালিকা</w:t>
      </w:r>
      <w:proofErr w:type="spellEnd"/>
      <w:r w:rsidRPr="0049759D">
        <w:rPr>
          <w:rFonts w:ascii="NikoshBAN" w:hAnsi="NikoshBAN" w:cs="NikoshBAN"/>
          <w:b/>
          <w:sz w:val="32"/>
          <w:szCs w:val="32"/>
        </w:rPr>
        <w:t>।</w:t>
      </w:r>
    </w:p>
    <w:tbl>
      <w:tblPr>
        <w:tblStyle w:val="TableGrid"/>
        <w:tblW w:w="0" w:type="auto"/>
        <w:tblLook w:val="04A0"/>
      </w:tblPr>
      <w:tblGrid>
        <w:gridCol w:w="1098"/>
        <w:gridCol w:w="3600"/>
        <w:gridCol w:w="2070"/>
        <w:gridCol w:w="1260"/>
        <w:gridCol w:w="1080"/>
      </w:tblGrid>
      <w:tr w:rsidR="0049759D" w:rsidRPr="0049759D" w:rsidTr="0049759D">
        <w:tc>
          <w:tcPr>
            <w:tcW w:w="1098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ক্রমিক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60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জলমহালের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07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অবস্থান</w:t>
            </w:r>
            <w:proofErr w:type="spellEnd"/>
          </w:p>
        </w:tc>
        <w:tc>
          <w:tcPr>
            <w:tcW w:w="126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আয়তন</w:t>
            </w:r>
            <w:proofErr w:type="spellEnd"/>
          </w:p>
        </w:tc>
        <w:tc>
          <w:tcPr>
            <w:tcW w:w="108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49759D" w:rsidRPr="0049759D" w:rsidTr="0049759D">
        <w:tc>
          <w:tcPr>
            <w:tcW w:w="1098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70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হাজরাখালী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মৌজার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</w:p>
        </w:tc>
        <w:tc>
          <w:tcPr>
            <w:tcW w:w="207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সুলতানপুর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ইউনিয়ন</w:t>
            </w:r>
            <w:proofErr w:type="spellEnd"/>
          </w:p>
        </w:tc>
        <w:tc>
          <w:tcPr>
            <w:tcW w:w="126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2.80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08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9759D" w:rsidRPr="0049759D" w:rsidTr="0049759D">
        <w:tc>
          <w:tcPr>
            <w:tcW w:w="1098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73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জালদিয়া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মৌজার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</w:p>
        </w:tc>
        <w:tc>
          <w:tcPr>
            <w:tcW w:w="2070" w:type="dxa"/>
            <w:vAlign w:val="center"/>
          </w:tcPr>
          <w:p w:rsidR="0049759D" w:rsidRPr="0049759D" w:rsidRDefault="0049759D" w:rsidP="004975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126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2.96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08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9759D" w:rsidRPr="0049759D" w:rsidTr="0049759D">
        <w:tc>
          <w:tcPr>
            <w:tcW w:w="1098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69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কৈজুরী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মৌজার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</w:p>
        </w:tc>
        <w:tc>
          <w:tcPr>
            <w:tcW w:w="2070" w:type="dxa"/>
          </w:tcPr>
          <w:p w:rsidR="0049759D" w:rsidRPr="0049759D" w:rsidRDefault="0049759D" w:rsidP="004975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126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1.88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08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9759D" w:rsidRPr="0049759D" w:rsidTr="0049759D">
        <w:tc>
          <w:tcPr>
            <w:tcW w:w="1098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71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বানীয়ারী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মৌজার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</w:p>
        </w:tc>
        <w:tc>
          <w:tcPr>
            <w:tcW w:w="2070" w:type="dxa"/>
          </w:tcPr>
          <w:p w:rsidR="0049759D" w:rsidRPr="0049759D" w:rsidRDefault="0049759D" w:rsidP="004975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>”</w:t>
            </w:r>
          </w:p>
        </w:tc>
        <w:tc>
          <w:tcPr>
            <w:tcW w:w="126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1.84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08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9759D" w:rsidRPr="0049759D" w:rsidTr="0049759D">
        <w:tc>
          <w:tcPr>
            <w:tcW w:w="1098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112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লক্ষীকোল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মৌজার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</w:p>
        </w:tc>
        <w:tc>
          <w:tcPr>
            <w:tcW w:w="2070" w:type="dxa"/>
          </w:tcPr>
          <w:p w:rsidR="0049759D" w:rsidRPr="0049759D" w:rsidRDefault="0049759D" w:rsidP="0049759D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পৌরসভা</w:t>
            </w:r>
            <w:proofErr w:type="spellEnd"/>
          </w:p>
        </w:tc>
        <w:tc>
          <w:tcPr>
            <w:tcW w:w="126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1.00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08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9759D" w:rsidRPr="0049759D" w:rsidTr="0049759D">
        <w:tc>
          <w:tcPr>
            <w:tcW w:w="1098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166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খানখানাপুর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মৌজার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</w:p>
        </w:tc>
        <w:tc>
          <w:tcPr>
            <w:tcW w:w="207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খানখানাপুর</w:t>
            </w:r>
            <w:proofErr w:type="spellEnd"/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ইউনিয়ন</w:t>
            </w:r>
            <w:proofErr w:type="spellEnd"/>
          </w:p>
        </w:tc>
        <w:tc>
          <w:tcPr>
            <w:tcW w:w="126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  <w:r w:rsidRPr="0049759D">
              <w:rPr>
                <w:rFonts w:ascii="NikoshBAN" w:hAnsi="NikoshBAN" w:cs="NikoshBAN"/>
                <w:sz w:val="28"/>
                <w:szCs w:val="28"/>
              </w:rPr>
              <w:t xml:space="preserve">0.70 </w:t>
            </w:r>
            <w:proofErr w:type="spellStart"/>
            <w:r w:rsidRPr="0049759D">
              <w:rPr>
                <w:rFonts w:ascii="NikoshBAN" w:hAnsi="NikoshBAN" w:cs="NikoshBAN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080" w:type="dxa"/>
          </w:tcPr>
          <w:p w:rsidR="0049759D" w:rsidRPr="0049759D" w:rsidRDefault="0049759D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49759D" w:rsidRPr="0049759D" w:rsidRDefault="0049759D">
      <w:pPr>
        <w:rPr>
          <w:rFonts w:ascii="NikoshBAN" w:hAnsi="NikoshBAN" w:cs="NikoshBAN"/>
        </w:rPr>
      </w:pPr>
    </w:p>
    <w:sectPr w:rsidR="0049759D" w:rsidRPr="0049759D" w:rsidSect="004975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49759D"/>
    <w:rsid w:val="00453747"/>
    <w:rsid w:val="0049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2019-11-06T05:35:00Z</dcterms:created>
  <dcterms:modified xsi:type="dcterms:W3CDTF">2019-11-06T05:44:00Z</dcterms:modified>
</cp:coreProperties>
</file>